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2F" w:rsidRDefault="003A5B2F" w:rsidP="005A76F1">
      <w:pPr>
        <w:pStyle w:val="NoSpacing"/>
        <w:jc w:val="center"/>
        <w:rPr>
          <w:rFonts w:ascii="Nudi 01 e" w:hAnsi="Nudi 01 e"/>
          <w:sz w:val="28"/>
          <w:szCs w:val="28"/>
        </w:rPr>
      </w:pPr>
    </w:p>
    <w:p w:rsidR="003A5B2F" w:rsidRDefault="003A5B2F" w:rsidP="005A76F1">
      <w:pPr>
        <w:pStyle w:val="NoSpacing"/>
        <w:jc w:val="center"/>
        <w:rPr>
          <w:rFonts w:ascii="Nudi 01 e" w:hAnsi="Nudi 01 e"/>
          <w:sz w:val="28"/>
          <w:szCs w:val="28"/>
        </w:rPr>
      </w:pPr>
    </w:p>
    <w:p w:rsidR="005A76F1" w:rsidRPr="001D25A4" w:rsidRDefault="005A76F1" w:rsidP="005A76F1">
      <w:pPr>
        <w:pStyle w:val="NoSpacing"/>
        <w:jc w:val="center"/>
        <w:rPr>
          <w:rFonts w:ascii="Nudi 01 e" w:hAnsi="Nudi 01 e"/>
          <w:sz w:val="28"/>
          <w:szCs w:val="28"/>
        </w:rPr>
      </w:pPr>
      <w:r w:rsidRPr="001D25A4">
        <w:rPr>
          <w:rFonts w:ascii="Nudi 01 e" w:hAnsi="Nudi 01 e"/>
          <w:sz w:val="28"/>
          <w:szCs w:val="28"/>
        </w:rPr>
        <w:t>CT® ¨</w:t>
      </w:r>
      <w:proofErr w:type="spellStart"/>
      <w:r w:rsidRPr="001D25A4">
        <w:rPr>
          <w:rFonts w:ascii="Nudi 01 e" w:hAnsi="Nudi 01 e"/>
          <w:sz w:val="28"/>
          <w:szCs w:val="28"/>
        </w:rPr>
        <w:t>sÁgÀwÃAiÀÄ</w:t>
      </w:r>
      <w:proofErr w:type="spellEnd"/>
      <w:r w:rsidRPr="001D25A4">
        <w:rPr>
          <w:rFonts w:ascii="Nudi 01 e" w:hAnsi="Nudi 01 e"/>
          <w:sz w:val="28"/>
          <w:szCs w:val="28"/>
        </w:rPr>
        <w:t xml:space="preserve"> </w:t>
      </w:r>
      <w:proofErr w:type="spellStart"/>
      <w:r w:rsidRPr="001D25A4">
        <w:rPr>
          <w:rFonts w:ascii="Nudi 01 e" w:hAnsi="Nudi 01 e"/>
          <w:sz w:val="28"/>
          <w:szCs w:val="28"/>
        </w:rPr>
        <w:t>QÃl¦ÃqÉ</w:t>
      </w:r>
      <w:proofErr w:type="spellEnd"/>
      <w:r w:rsidRPr="001D25A4">
        <w:rPr>
          <w:rFonts w:ascii="Nudi 01 e" w:hAnsi="Nudi 01 e"/>
          <w:sz w:val="28"/>
          <w:szCs w:val="28"/>
        </w:rPr>
        <w:t xml:space="preserve"> ¸ÀA¢ü¥À¢UÀ¼À ¸</w:t>
      </w:r>
      <w:proofErr w:type="spellStart"/>
      <w:r w:rsidRPr="001D25A4">
        <w:rPr>
          <w:rFonts w:ascii="Nudi 01 e" w:hAnsi="Nudi 01 e"/>
          <w:sz w:val="28"/>
          <w:szCs w:val="28"/>
        </w:rPr>
        <w:t>ÀAAiÉÆÃfvÀ</w:t>
      </w:r>
      <w:proofErr w:type="spellEnd"/>
      <w:r w:rsidRPr="001D25A4">
        <w:rPr>
          <w:rFonts w:ascii="Nudi 01 e" w:hAnsi="Nudi 01 e"/>
          <w:sz w:val="28"/>
          <w:szCs w:val="28"/>
        </w:rPr>
        <w:t xml:space="preserve"> ¥</w:t>
      </w:r>
      <w:proofErr w:type="spellStart"/>
      <w:r w:rsidRPr="001D25A4">
        <w:rPr>
          <w:rFonts w:ascii="Nudi 01 e" w:hAnsi="Nudi 01 e"/>
          <w:sz w:val="28"/>
          <w:szCs w:val="28"/>
        </w:rPr>
        <w:t>ÁæAiÉÆÃd£É</w:t>
      </w:r>
      <w:proofErr w:type="spellEnd"/>
    </w:p>
    <w:p w:rsidR="005A76F1" w:rsidRPr="001D25A4" w:rsidRDefault="005A76F1" w:rsidP="005A76F1">
      <w:pPr>
        <w:pStyle w:val="NoSpacing"/>
        <w:jc w:val="center"/>
        <w:rPr>
          <w:b/>
          <w:sz w:val="24"/>
          <w:szCs w:val="24"/>
        </w:rPr>
      </w:pPr>
      <w:r w:rsidRPr="001D25A4">
        <w:rPr>
          <w:b/>
          <w:sz w:val="24"/>
          <w:szCs w:val="24"/>
        </w:rPr>
        <w:t>(</w:t>
      </w:r>
      <w:r w:rsidRPr="001D25A4">
        <w:rPr>
          <w:rFonts w:ascii="Times New Roman" w:hAnsi="Times New Roman"/>
          <w:b/>
          <w:sz w:val="24"/>
          <w:szCs w:val="24"/>
        </w:rPr>
        <w:t>All India Network Project on Soil Arthropod Pests)</w:t>
      </w:r>
    </w:p>
    <w:p w:rsidR="005A76F1" w:rsidRPr="001D25A4" w:rsidRDefault="005A76F1" w:rsidP="005A76F1">
      <w:pPr>
        <w:pStyle w:val="NoSpacing"/>
        <w:jc w:val="center"/>
        <w:rPr>
          <w:rFonts w:ascii="Nudi 01 e" w:hAnsi="Nudi 01 e"/>
          <w:sz w:val="28"/>
          <w:szCs w:val="28"/>
        </w:rPr>
      </w:pPr>
      <w:proofErr w:type="spellStart"/>
      <w:r w:rsidRPr="001D25A4">
        <w:rPr>
          <w:rFonts w:ascii="Nudi 01 e" w:hAnsi="Nudi 01 e"/>
          <w:sz w:val="28"/>
          <w:szCs w:val="28"/>
        </w:rPr>
        <w:t>QÃl±Á¸ÀÛç</w:t>
      </w:r>
      <w:proofErr w:type="spellEnd"/>
      <w:r w:rsidRPr="001D25A4">
        <w:rPr>
          <w:rFonts w:ascii="Nudi 01 e" w:hAnsi="Nudi 01 e"/>
          <w:sz w:val="28"/>
          <w:szCs w:val="28"/>
        </w:rPr>
        <w:t xml:space="preserve"> «¨</w:t>
      </w:r>
      <w:proofErr w:type="spellStart"/>
      <w:r w:rsidRPr="001D25A4">
        <w:rPr>
          <w:rFonts w:ascii="Nudi 01 e" w:hAnsi="Nudi 01 e"/>
          <w:sz w:val="28"/>
          <w:szCs w:val="28"/>
        </w:rPr>
        <w:t>sÁUÀ</w:t>
      </w:r>
      <w:proofErr w:type="spellEnd"/>
      <w:r w:rsidRPr="001D25A4">
        <w:rPr>
          <w:rFonts w:ascii="Nudi 01 e" w:hAnsi="Nudi 01 e"/>
          <w:sz w:val="28"/>
          <w:szCs w:val="28"/>
        </w:rPr>
        <w:t>, PÀÈ¶ «±</w:t>
      </w:r>
      <w:proofErr w:type="spellStart"/>
      <w:r w:rsidRPr="001D25A4">
        <w:rPr>
          <w:rFonts w:ascii="Nudi 01 e" w:hAnsi="Nudi 01 e"/>
          <w:sz w:val="28"/>
          <w:szCs w:val="28"/>
        </w:rPr>
        <w:t>Àé«zÁå®AiÀÄ</w:t>
      </w:r>
      <w:proofErr w:type="spellEnd"/>
      <w:r w:rsidRPr="001D25A4">
        <w:rPr>
          <w:rFonts w:ascii="Nudi 01 e" w:hAnsi="Nudi 01 e"/>
          <w:sz w:val="28"/>
          <w:szCs w:val="28"/>
        </w:rPr>
        <w:t>, UÁ.PÀÈ</w:t>
      </w:r>
      <w:proofErr w:type="gramStart"/>
      <w:r w:rsidRPr="001D25A4">
        <w:rPr>
          <w:rFonts w:ascii="Nudi 01 e" w:hAnsi="Nudi 01 e"/>
          <w:sz w:val="28"/>
          <w:szCs w:val="28"/>
        </w:rPr>
        <w:t>.«</w:t>
      </w:r>
      <w:proofErr w:type="gramEnd"/>
      <w:r w:rsidRPr="001D25A4">
        <w:rPr>
          <w:rFonts w:ascii="Nudi 01 e" w:hAnsi="Nudi 01 e"/>
          <w:sz w:val="28"/>
          <w:szCs w:val="28"/>
        </w:rPr>
        <w:t>.</w:t>
      </w:r>
      <w:proofErr w:type="gramStart"/>
      <w:r w:rsidRPr="001D25A4">
        <w:rPr>
          <w:rFonts w:ascii="Nudi 01 e" w:hAnsi="Nudi 01 e"/>
          <w:sz w:val="28"/>
          <w:szCs w:val="28"/>
        </w:rPr>
        <w:t>PÉÃ.,</w:t>
      </w:r>
      <w:proofErr w:type="gramEnd"/>
      <w:r w:rsidRPr="001D25A4">
        <w:rPr>
          <w:rFonts w:ascii="Nudi 01 e" w:hAnsi="Nudi 01 e"/>
          <w:sz w:val="28"/>
          <w:szCs w:val="28"/>
        </w:rPr>
        <w:t xml:space="preserve"> ¨ÉAUÀ¼ÀÆgÀÄ-560 065</w:t>
      </w:r>
    </w:p>
    <w:p w:rsidR="005A76F1" w:rsidRDefault="005A76F1" w:rsidP="005A76F1">
      <w:pPr>
        <w:pStyle w:val="NoSpacing"/>
        <w:jc w:val="center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-----------------------------------------------------------------</w:t>
      </w:r>
    </w:p>
    <w:p w:rsidR="005A76F1" w:rsidRPr="00B1387C" w:rsidRDefault="005A76F1" w:rsidP="005A76F1">
      <w:pPr>
        <w:pStyle w:val="NoSpacing"/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E4081">
        <w:rPr>
          <w:rFonts w:ascii="Nudi 01 e" w:hAnsi="Nudi 01 e"/>
          <w:sz w:val="24"/>
          <w:szCs w:val="24"/>
        </w:rPr>
        <w:t>qÁ</w:t>
      </w:r>
      <w:proofErr w:type="spellEnd"/>
      <w:proofErr w:type="gramEnd"/>
      <w:r w:rsidRPr="004E4081">
        <w:rPr>
          <w:rFonts w:ascii="Nudi 01 e" w:hAnsi="Nudi 01 e"/>
          <w:sz w:val="24"/>
          <w:szCs w:val="24"/>
        </w:rPr>
        <w:t xml:space="preserve">. </w:t>
      </w:r>
      <w:proofErr w:type="gramStart"/>
      <w:r>
        <w:rPr>
          <w:rFonts w:ascii="Nudi 01 e" w:hAnsi="Nudi 01 e"/>
          <w:sz w:val="24"/>
          <w:szCs w:val="24"/>
        </w:rPr>
        <w:t>r</w:t>
      </w:r>
      <w:proofErr w:type="gramEnd"/>
      <w:r>
        <w:rPr>
          <w:rFonts w:ascii="Nudi 01 e" w:hAnsi="Nudi 01 e"/>
          <w:sz w:val="24"/>
          <w:szCs w:val="24"/>
        </w:rPr>
        <w:t xml:space="preserve">. </w:t>
      </w:r>
      <w:proofErr w:type="spellStart"/>
      <w:r>
        <w:rPr>
          <w:rFonts w:ascii="Nudi 01 e" w:hAnsi="Nudi 01 e"/>
          <w:sz w:val="24"/>
          <w:szCs w:val="24"/>
        </w:rPr>
        <w:t>gÁdtÚ</w:t>
      </w:r>
      <w:proofErr w:type="spellEnd"/>
      <w:r w:rsidRPr="004E4081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ab/>
      </w:r>
      <w:r>
        <w:rPr>
          <w:rFonts w:ascii="Nudi 01 e" w:hAnsi="Nudi 01 e"/>
          <w:sz w:val="24"/>
          <w:szCs w:val="24"/>
        </w:rPr>
        <w:tab/>
      </w:r>
      <w:r>
        <w:rPr>
          <w:rFonts w:ascii="Nudi 01 e" w:hAnsi="Nudi 01 e"/>
          <w:sz w:val="24"/>
          <w:szCs w:val="24"/>
        </w:rPr>
        <w:tab/>
      </w:r>
      <w:r>
        <w:rPr>
          <w:rFonts w:ascii="Nudi 01 e" w:hAnsi="Nudi 01 e"/>
          <w:sz w:val="24"/>
          <w:szCs w:val="24"/>
        </w:rPr>
        <w:tab/>
      </w:r>
      <w:r>
        <w:rPr>
          <w:rFonts w:ascii="Nudi 01 e" w:hAnsi="Nudi 01 e"/>
          <w:sz w:val="24"/>
          <w:szCs w:val="24"/>
        </w:rPr>
        <w:tab/>
      </w:r>
      <w:r>
        <w:rPr>
          <w:rFonts w:ascii="Nudi 01 e" w:hAnsi="Nudi 01 e"/>
          <w:sz w:val="24"/>
          <w:szCs w:val="24"/>
        </w:rPr>
        <w:tab/>
        <w:t xml:space="preserve">    PÀÈ.QÃ./</w:t>
      </w:r>
      <w:proofErr w:type="spellStart"/>
      <w:r>
        <w:rPr>
          <w:rFonts w:ascii="Nudi 01 e" w:hAnsi="Nudi 01 e"/>
          <w:sz w:val="24"/>
          <w:szCs w:val="24"/>
        </w:rPr>
        <w:t>C¨sÁ</w:t>
      </w:r>
      <w:proofErr w:type="spellEnd"/>
      <w:r>
        <w:rPr>
          <w:rFonts w:ascii="Nudi 01 e" w:hAnsi="Nudi 01 e"/>
          <w:sz w:val="24"/>
          <w:szCs w:val="24"/>
        </w:rPr>
        <w:t>.¸ÀA/</w:t>
      </w:r>
      <w:r w:rsidRPr="004E4081">
        <w:rPr>
          <w:rFonts w:ascii="Times New Roman" w:hAnsi="Times New Roman" w:cs="Times New Roman"/>
          <w:sz w:val="24"/>
          <w:szCs w:val="24"/>
        </w:rPr>
        <w:t>/20</w:t>
      </w:r>
      <w:r w:rsidR="006A6370">
        <w:rPr>
          <w:rFonts w:ascii="Times New Roman" w:hAnsi="Times New Roman" w:cs="Times New Roman"/>
          <w:sz w:val="24"/>
          <w:szCs w:val="24"/>
        </w:rPr>
        <w:t>2</w:t>
      </w:r>
      <w:r w:rsidR="009F2965">
        <w:rPr>
          <w:rFonts w:ascii="Times New Roman" w:hAnsi="Times New Roman" w:cs="Times New Roman"/>
          <w:sz w:val="24"/>
          <w:szCs w:val="24"/>
        </w:rPr>
        <w:t>4</w:t>
      </w:r>
      <w:r w:rsidR="009C0986">
        <w:rPr>
          <w:rFonts w:ascii="Times New Roman" w:hAnsi="Times New Roman" w:cs="Times New Roman"/>
          <w:sz w:val="24"/>
          <w:szCs w:val="24"/>
        </w:rPr>
        <w:t>-25</w:t>
      </w:r>
    </w:p>
    <w:p w:rsidR="005A76F1" w:rsidRDefault="005A76F1" w:rsidP="005A76F1">
      <w:pPr>
        <w:pStyle w:val="NoSpacing"/>
        <w:rPr>
          <w:rFonts w:ascii="Nudi 01 e" w:hAnsi="Nudi 01 e" w:cs="Times New Roman"/>
          <w:sz w:val="24"/>
          <w:szCs w:val="24"/>
        </w:rPr>
      </w:pPr>
      <w:r w:rsidRPr="004E4081">
        <w:rPr>
          <w:rFonts w:ascii="Nudi 01 e" w:hAnsi="Nudi 01 e"/>
          <w:sz w:val="24"/>
          <w:szCs w:val="24"/>
        </w:rPr>
        <w:t>¥</w:t>
      </w:r>
      <w:proofErr w:type="spellStart"/>
      <w:r w:rsidRPr="004E4081">
        <w:rPr>
          <w:rFonts w:ascii="Nudi 01 e" w:hAnsi="Nudi 01 e"/>
          <w:sz w:val="24"/>
          <w:szCs w:val="24"/>
        </w:rPr>
        <w:t>ÀæzsÁ£À</w:t>
      </w:r>
      <w:proofErr w:type="spellEnd"/>
      <w:r w:rsidRPr="004E4081">
        <w:rPr>
          <w:rFonts w:ascii="Nudi 01 e" w:hAnsi="Nudi 01 e"/>
          <w:sz w:val="24"/>
          <w:szCs w:val="24"/>
        </w:rPr>
        <w:t xml:space="preserve"> ¸</w:t>
      </w:r>
      <w:proofErr w:type="spellStart"/>
      <w:r w:rsidRPr="004E4081">
        <w:rPr>
          <w:rFonts w:ascii="Nudi 01 e" w:hAnsi="Nudi 01 e"/>
          <w:sz w:val="24"/>
          <w:szCs w:val="24"/>
        </w:rPr>
        <w:t>ÀA±ÉÆÃzsÀPÀgÀÄ</w:t>
      </w:r>
      <w:proofErr w:type="spellEnd"/>
      <w:r w:rsidRPr="004E4081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ab/>
      </w:r>
      <w:r>
        <w:rPr>
          <w:rFonts w:ascii="Nudi 01 e" w:hAnsi="Nudi 01 e"/>
          <w:sz w:val="24"/>
          <w:szCs w:val="24"/>
        </w:rPr>
        <w:tab/>
      </w:r>
      <w:r>
        <w:rPr>
          <w:rFonts w:ascii="Nudi 01 e" w:hAnsi="Nudi 01 e"/>
          <w:sz w:val="24"/>
          <w:szCs w:val="24"/>
        </w:rPr>
        <w:tab/>
      </w:r>
      <w:r>
        <w:rPr>
          <w:rFonts w:ascii="Nudi 01 e" w:hAnsi="Nudi 01 e"/>
          <w:sz w:val="24"/>
          <w:szCs w:val="24"/>
        </w:rPr>
        <w:tab/>
      </w:r>
      <w:r>
        <w:rPr>
          <w:rFonts w:ascii="Nudi 01 e" w:hAnsi="Nudi 01 e"/>
          <w:sz w:val="24"/>
          <w:szCs w:val="24"/>
        </w:rPr>
        <w:tab/>
      </w:r>
      <w:r>
        <w:rPr>
          <w:rFonts w:ascii="Nudi 01 e" w:hAnsi="Nudi 01 e"/>
          <w:sz w:val="24"/>
          <w:szCs w:val="24"/>
        </w:rPr>
        <w:tab/>
        <w:t xml:space="preserve">     </w:t>
      </w:r>
      <w:r w:rsidR="009C0986">
        <w:rPr>
          <w:rFonts w:ascii="Times New Roman" w:hAnsi="Times New Roman" w:cs="Times New Roman"/>
          <w:sz w:val="24"/>
          <w:szCs w:val="24"/>
        </w:rPr>
        <w:t>02-04-2024</w:t>
      </w:r>
    </w:p>
    <w:p w:rsidR="00332D9E" w:rsidRPr="00332D9E" w:rsidRDefault="00332D9E" w:rsidP="005A76F1">
      <w:pPr>
        <w:pStyle w:val="NoSpacing"/>
        <w:rPr>
          <w:rFonts w:ascii="Nudi 01 e" w:hAnsi="Nudi 01 e" w:cs="Times New Roman"/>
          <w:sz w:val="6"/>
          <w:szCs w:val="24"/>
        </w:rPr>
      </w:pPr>
    </w:p>
    <w:p w:rsidR="00332D9E" w:rsidRDefault="00332D9E" w:rsidP="005A76F1">
      <w:pPr>
        <w:pStyle w:val="NoSpacing"/>
        <w:rPr>
          <w:rFonts w:ascii="Nudi 01 e" w:hAnsi="Nudi 01 e" w:cs="Times New Roman"/>
          <w:sz w:val="24"/>
          <w:szCs w:val="24"/>
        </w:rPr>
      </w:pPr>
    </w:p>
    <w:p w:rsidR="005A76F1" w:rsidRDefault="005A76F1" w:rsidP="005A76F1">
      <w:pPr>
        <w:pStyle w:val="NoSpacing"/>
        <w:rPr>
          <w:rFonts w:ascii="Nudi 01 e" w:hAnsi="Nudi 01 e" w:cs="Times New Roman"/>
          <w:sz w:val="24"/>
          <w:szCs w:val="24"/>
        </w:rPr>
      </w:pPr>
      <w:proofErr w:type="spellStart"/>
      <w:r w:rsidRPr="00E409D0">
        <w:rPr>
          <w:rFonts w:ascii="Nudi 01 e" w:hAnsi="Nudi 01 e" w:cs="Times New Roman"/>
          <w:sz w:val="24"/>
          <w:szCs w:val="24"/>
        </w:rPr>
        <w:t>gÀªÀjUÉ</w:t>
      </w:r>
      <w:proofErr w:type="spellEnd"/>
    </w:p>
    <w:p w:rsidR="005A76F1" w:rsidRDefault="005A76F1" w:rsidP="005A76F1">
      <w:pPr>
        <w:pStyle w:val="NoSpacing"/>
        <w:rPr>
          <w:rFonts w:ascii="Nudi 01 e" w:hAnsi="Nudi 01 e" w:cs="Times New Roman"/>
          <w:sz w:val="24"/>
          <w:szCs w:val="24"/>
        </w:rPr>
      </w:pPr>
    </w:p>
    <w:p w:rsidR="005A76F1" w:rsidRPr="005A76F1" w:rsidRDefault="005A76F1" w:rsidP="005A76F1">
      <w:pPr>
        <w:pStyle w:val="NoSpacing"/>
        <w:ind w:left="540"/>
        <w:rPr>
          <w:rFonts w:ascii="Nudi 01 e" w:hAnsi="Nudi 01 e"/>
          <w:sz w:val="24"/>
          <w:szCs w:val="24"/>
        </w:rPr>
      </w:pPr>
      <w:r w:rsidRPr="005A76F1">
        <w:rPr>
          <w:rFonts w:ascii="Nudi 01 e" w:hAnsi="Nudi 01 e"/>
          <w:sz w:val="24"/>
          <w:szCs w:val="24"/>
        </w:rPr>
        <w:t xml:space="preserve">DqÀ½vÁ¢üPÁjUÀ¼ÀÄ </w:t>
      </w:r>
    </w:p>
    <w:p w:rsidR="005A76F1" w:rsidRPr="005A76F1" w:rsidRDefault="005A76F1" w:rsidP="005A76F1">
      <w:pPr>
        <w:pStyle w:val="NoSpacing"/>
        <w:ind w:left="540"/>
        <w:rPr>
          <w:rFonts w:ascii="Nudi 01 e" w:hAnsi="Nudi 01 e"/>
          <w:sz w:val="24"/>
          <w:szCs w:val="24"/>
        </w:rPr>
      </w:pPr>
      <w:r w:rsidRPr="005A76F1">
        <w:rPr>
          <w:rFonts w:ascii="Nudi 01 e" w:hAnsi="Nudi 01 e"/>
          <w:sz w:val="24"/>
          <w:szCs w:val="24"/>
        </w:rPr>
        <w:t>PÀÈ</w:t>
      </w:r>
      <w:proofErr w:type="gramStart"/>
      <w:r w:rsidRPr="005A76F1">
        <w:rPr>
          <w:rFonts w:ascii="Nudi 01 e" w:hAnsi="Nudi 01 e"/>
          <w:sz w:val="24"/>
          <w:szCs w:val="24"/>
        </w:rPr>
        <w:t>.«</w:t>
      </w:r>
      <w:proofErr w:type="gramEnd"/>
      <w:r w:rsidRPr="005A76F1">
        <w:rPr>
          <w:rFonts w:ascii="Nudi 01 e" w:hAnsi="Nudi 01 e"/>
          <w:sz w:val="24"/>
          <w:szCs w:val="24"/>
        </w:rPr>
        <w:t>.«, UÁ.PÀÈ.«.</w:t>
      </w:r>
      <w:proofErr w:type="gramStart"/>
      <w:r w:rsidRPr="005A76F1">
        <w:rPr>
          <w:rFonts w:ascii="Nudi 01 e" w:hAnsi="Nudi 01 e"/>
          <w:sz w:val="24"/>
          <w:szCs w:val="24"/>
        </w:rPr>
        <w:t>PÉÃ.,</w:t>
      </w:r>
      <w:proofErr w:type="gramEnd"/>
      <w:r w:rsidRPr="005A76F1">
        <w:rPr>
          <w:rFonts w:ascii="Nudi 01 e" w:hAnsi="Nudi 01 e"/>
          <w:sz w:val="24"/>
          <w:szCs w:val="24"/>
        </w:rPr>
        <w:t xml:space="preserve"> </w:t>
      </w:r>
    </w:p>
    <w:p w:rsidR="005A76F1" w:rsidRPr="005A76F1" w:rsidRDefault="005A76F1" w:rsidP="005A76F1">
      <w:pPr>
        <w:pStyle w:val="NoSpacing"/>
        <w:ind w:left="540"/>
        <w:rPr>
          <w:rFonts w:ascii="Nudi 01 e" w:hAnsi="Nudi 01 e"/>
          <w:sz w:val="24"/>
          <w:szCs w:val="24"/>
        </w:rPr>
      </w:pPr>
      <w:r w:rsidRPr="005A76F1">
        <w:rPr>
          <w:rFonts w:ascii="Nudi 01 e" w:hAnsi="Nudi 01 e"/>
          <w:sz w:val="24"/>
          <w:szCs w:val="24"/>
        </w:rPr>
        <w:t>¨ÉAUÀ¼ÀÆgÀÄ-560 065</w:t>
      </w:r>
    </w:p>
    <w:p w:rsidR="005A76F1" w:rsidRPr="00332D9E" w:rsidRDefault="00332D9E" w:rsidP="00332D9E">
      <w:pPr>
        <w:pStyle w:val="NoSpacing"/>
        <w:ind w:left="540"/>
        <w:jc w:val="center"/>
        <w:rPr>
          <w:rFonts w:ascii="Nudi 01 e" w:hAnsi="Nudi 01 e"/>
          <w:b/>
          <w:sz w:val="24"/>
          <w:szCs w:val="24"/>
          <w:u w:val="single"/>
        </w:rPr>
      </w:pPr>
      <w:r w:rsidRPr="00332D9E">
        <w:rPr>
          <w:rFonts w:ascii="Nudi 01 e" w:hAnsi="Nudi 01 e"/>
          <w:b/>
          <w:sz w:val="24"/>
          <w:szCs w:val="24"/>
          <w:u w:val="single"/>
        </w:rPr>
        <w:t>¸</w:t>
      </w:r>
      <w:proofErr w:type="spellStart"/>
      <w:r w:rsidRPr="00332D9E">
        <w:rPr>
          <w:rFonts w:ascii="Nudi 01 e" w:hAnsi="Nudi 01 e"/>
          <w:b/>
          <w:sz w:val="24"/>
          <w:szCs w:val="24"/>
          <w:u w:val="single"/>
        </w:rPr>
        <w:t>ÀA±ÉÆÃzsÀ£Á</w:t>
      </w:r>
      <w:proofErr w:type="spellEnd"/>
      <w:r w:rsidRPr="00332D9E">
        <w:rPr>
          <w:rFonts w:ascii="Nudi 01 e" w:hAnsi="Nudi 01 e"/>
          <w:b/>
          <w:sz w:val="24"/>
          <w:szCs w:val="24"/>
          <w:u w:val="single"/>
        </w:rPr>
        <w:t xml:space="preserve"> ¤</w:t>
      </w:r>
      <w:proofErr w:type="spellStart"/>
      <w:r w:rsidRPr="00332D9E">
        <w:rPr>
          <w:rFonts w:ascii="Nudi 01 e" w:hAnsi="Nudi 01 e"/>
          <w:b/>
          <w:sz w:val="24"/>
          <w:szCs w:val="24"/>
          <w:u w:val="single"/>
        </w:rPr>
        <w:t>zÉÃð±ÀPÀgÀ</w:t>
      </w:r>
      <w:proofErr w:type="spellEnd"/>
      <w:r w:rsidRPr="00332D9E">
        <w:rPr>
          <w:rFonts w:ascii="Nudi 01 e" w:hAnsi="Nudi 01 e"/>
          <w:b/>
          <w:sz w:val="24"/>
          <w:szCs w:val="24"/>
          <w:u w:val="single"/>
        </w:rPr>
        <w:t xml:space="preserve"> ª</w:t>
      </w:r>
      <w:proofErr w:type="spellStart"/>
      <w:r w:rsidRPr="00332D9E">
        <w:rPr>
          <w:rFonts w:ascii="Nudi 01 e" w:hAnsi="Nudi 01 e"/>
          <w:b/>
          <w:sz w:val="24"/>
          <w:szCs w:val="24"/>
          <w:u w:val="single"/>
        </w:rPr>
        <w:t>ÀÄÄSÁAvÀgÀ</w:t>
      </w:r>
      <w:proofErr w:type="spellEnd"/>
    </w:p>
    <w:p w:rsidR="005A76F1" w:rsidRDefault="005A76F1" w:rsidP="005A76F1">
      <w:pPr>
        <w:pStyle w:val="NoSpacing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>ª</w:t>
      </w:r>
      <w:proofErr w:type="spellStart"/>
      <w:r>
        <w:rPr>
          <w:rFonts w:ascii="Nudi 01 e" w:hAnsi="Nudi 01 e"/>
          <w:sz w:val="24"/>
          <w:szCs w:val="24"/>
        </w:rPr>
        <w:t>ÀiÁ£ÀågÉÃ</w:t>
      </w:r>
      <w:proofErr w:type="spellEnd"/>
      <w:r>
        <w:rPr>
          <w:rFonts w:ascii="Nudi 01 e" w:hAnsi="Nudi 01 e"/>
          <w:sz w:val="24"/>
          <w:szCs w:val="24"/>
        </w:rPr>
        <w:t>,</w:t>
      </w:r>
    </w:p>
    <w:p w:rsidR="00332D9E" w:rsidRPr="00E409D0" w:rsidRDefault="00332D9E" w:rsidP="005A76F1">
      <w:pPr>
        <w:pStyle w:val="NoSpacing"/>
        <w:rPr>
          <w:rFonts w:ascii="Nudi 01 e" w:hAnsi="Nudi 01 e" w:cs="Times New Roman"/>
          <w:sz w:val="24"/>
          <w:szCs w:val="24"/>
        </w:rPr>
      </w:pPr>
    </w:p>
    <w:p w:rsidR="005A76F1" w:rsidRPr="00E04AD6" w:rsidRDefault="005A76F1" w:rsidP="00B128E4">
      <w:pPr>
        <w:pStyle w:val="NoSpacing"/>
        <w:ind w:left="720"/>
        <w:rPr>
          <w:rFonts w:ascii="Nudi 01 e" w:hAnsi="Nudi 01 e"/>
          <w:sz w:val="24"/>
          <w:szCs w:val="24"/>
        </w:rPr>
      </w:pPr>
      <w:r w:rsidRPr="00E409D0">
        <w:rPr>
          <w:rFonts w:ascii="Nudi 01 e" w:hAnsi="Nudi 01 e"/>
          <w:b/>
          <w:sz w:val="24"/>
          <w:szCs w:val="24"/>
        </w:rPr>
        <w:t>«µ</w:t>
      </w:r>
      <w:proofErr w:type="spellStart"/>
      <w:r w:rsidRPr="00E409D0">
        <w:rPr>
          <w:rFonts w:ascii="Nudi 01 e" w:hAnsi="Nudi 01 e"/>
          <w:b/>
          <w:sz w:val="24"/>
          <w:szCs w:val="24"/>
        </w:rPr>
        <w:t>ÀAiÀÄ</w:t>
      </w:r>
      <w:proofErr w:type="spellEnd"/>
      <w:r w:rsidRPr="00E409D0">
        <w:rPr>
          <w:rFonts w:ascii="Nudi 01 e" w:hAnsi="Nudi 01 e"/>
          <w:b/>
          <w:sz w:val="24"/>
          <w:szCs w:val="24"/>
        </w:rPr>
        <w:t xml:space="preserve">: </w:t>
      </w:r>
      <w:r w:rsidRPr="00E04AD6">
        <w:rPr>
          <w:rFonts w:ascii="Nudi 01 e" w:hAnsi="Nudi 01 e"/>
          <w:sz w:val="24"/>
          <w:szCs w:val="24"/>
        </w:rPr>
        <w:t>ª</w:t>
      </w:r>
      <w:proofErr w:type="spellStart"/>
      <w:r w:rsidRPr="00E04AD6">
        <w:rPr>
          <w:rFonts w:ascii="Nudi 01 e" w:hAnsi="Nudi 01 e"/>
          <w:sz w:val="24"/>
          <w:szCs w:val="24"/>
        </w:rPr>
        <w:t>À</w:t>
      </w:r>
      <w:r>
        <w:rPr>
          <w:rFonts w:ascii="Nudi 01 e" w:hAnsi="Nudi 01 e"/>
          <w:sz w:val="24"/>
          <w:szCs w:val="24"/>
        </w:rPr>
        <w:t>iÁ»w</w:t>
      </w:r>
      <w:proofErr w:type="spellEnd"/>
      <w:r>
        <w:rPr>
          <w:rFonts w:ascii="Nudi 01 e" w:hAnsi="Nudi 01 e"/>
          <w:sz w:val="24"/>
          <w:szCs w:val="24"/>
        </w:rPr>
        <w:t xml:space="preserve"> ºÀPÀÄÌ </w:t>
      </w:r>
      <w:proofErr w:type="spellStart"/>
      <w:r>
        <w:rPr>
          <w:rFonts w:ascii="Nudi 01 e" w:hAnsi="Nudi 01 e"/>
          <w:sz w:val="24"/>
          <w:szCs w:val="24"/>
        </w:rPr>
        <w:t>C¢ü¤AiÀÄªÀÄ</w:t>
      </w:r>
      <w:proofErr w:type="spellEnd"/>
      <w:r>
        <w:rPr>
          <w:rFonts w:ascii="Nudi 01 e" w:hAnsi="Nudi 01 e"/>
          <w:sz w:val="24"/>
          <w:szCs w:val="24"/>
        </w:rPr>
        <w:t xml:space="preserve"> 2005gÀr </w:t>
      </w:r>
      <w:r w:rsidR="00B128E4">
        <w:rPr>
          <w:rFonts w:ascii="Nudi 01 e" w:hAnsi="Nudi 01 e"/>
          <w:sz w:val="24"/>
          <w:szCs w:val="24"/>
        </w:rPr>
        <w:t>20</w:t>
      </w:r>
      <w:r w:rsidR="006A6370">
        <w:rPr>
          <w:rFonts w:ascii="Nudi 01 e" w:hAnsi="Nudi 01 e"/>
          <w:sz w:val="24"/>
          <w:szCs w:val="24"/>
        </w:rPr>
        <w:t>2</w:t>
      </w:r>
      <w:r w:rsidR="009F2965">
        <w:rPr>
          <w:rFonts w:ascii="Nudi 01 e" w:hAnsi="Nudi 01 e"/>
          <w:sz w:val="24"/>
          <w:szCs w:val="24"/>
        </w:rPr>
        <w:t>3</w:t>
      </w:r>
      <w:r w:rsidR="009C0986">
        <w:rPr>
          <w:rFonts w:ascii="Nudi 01 e" w:hAnsi="Nudi 01 e"/>
          <w:sz w:val="24"/>
          <w:szCs w:val="24"/>
        </w:rPr>
        <w:t>-24</w:t>
      </w:r>
      <w:r w:rsidR="00B128E4">
        <w:rPr>
          <w:rFonts w:ascii="Nudi 01 e" w:hAnsi="Nudi 01 e"/>
          <w:sz w:val="24"/>
          <w:szCs w:val="24"/>
        </w:rPr>
        <w:t>gÀ</w:t>
      </w:r>
      <w:r>
        <w:rPr>
          <w:rFonts w:ascii="Nudi 01 e" w:hAnsi="Nudi 01 e"/>
          <w:sz w:val="24"/>
          <w:szCs w:val="24"/>
        </w:rPr>
        <w:t>ªÁ¶ðPÀ ª</w:t>
      </w:r>
      <w:proofErr w:type="spellStart"/>
      <w:r>
        <w:rPr>
          <w:rFonts w:ascii="Nudi 01 e" w:hAnsi="Nudi 01 e"/>
          <w:sz w:val="24"/>
          <w:szCs w:val="24"/>
        </w:rPr>
        <w:t>ÀgÀ</w:t>
      </w:r>
      <w:proofErr w:type="spellEnd"/>
      <w:r>
        <w:rPr>
          <w:rFonts w:ascii="Nudi 01 e" w:hAnsi="Nudi 01 e"/>
          <w:sz w:val="24"/>
          <w:szCs w:val="24"/>
        </w:rPr>
        <w:t xml:space="preserve">¢ </w:t>
      </w:r>
      <w:r w:rsidRPr="00E04AD6">
        <w:rPr>
          <w:rFonts w:ascii="Nudi 01 e" w:hAnsi="Nudi 01 e"/>
          <w:sz w:val="24"/>
          <w:szCs w:val="24"/>
        </w:rPr>
        <w:t>ª</w:t>
      </w:r>
      <w:proofErr w:type="spellStart"/>
      <w:r w:rsidRPr="00E04AD6">
        <w:rPr>
          <w:rFonts w:ascii="Nudi 01 e" w:hAnsi="Nudi 01 e"/>
          <w:sz w:val="24"/>
          <w:szCs w:val="24"/>
        </w:rPr>
        <w:t>ÀiÁ»w</w:t>
      </w:r>
      <w:proofErr w:type="spellEnd"/>
      <w:r w:rsidRPr="00E04AD6">
        <w:rPr>
          <w:rFonts w:ascii="Nudi 01 e" w:hAnsi="Nudi 01 e"/>
          <w:sz w:val="24"/>
          <w:szCs w:val="24"/>
        </w:rPr>
        <w:t xml:space="preserve"> </w:t>
      </w:r>
      <w:proofErr w:type="spellStart"/>
      <w:r w:rsidRPr="00E04AD6">
        <w:rPr>
          <w:rFonts w:ascii="Nudi 01 e" w:hAnsi="Nudi 01 e"/>
          <w:sz w:val="24"/>
          <w:szCs w:val="24"/>
        </w:rPr>
        <w:t>MzÀV¸ÀÄªÀÀ</w:t>
      </w:r>
      <w:proofErr w:type="spellEnd"/>
      <w:r w:rsidRPr="00E04AD6">
        <w:rPr>
          <w:rFonts w:ascii="Nudi 01 e" w:hAnsi="Nudi 01 e"/>
          <w:sz w:val="24"/>
          <w:szCs w:val="24"/>
        </w:rPr>
        <w:t xml:space="preserve"> §UÉÎ</w:t>
      </w:r>
    </w:p>
    <w:p w:rsidR="005A76F1" w:rsidRPr="00E04AD6" w:rsidRDefault="005A76F1" w:rsidP="005A76F1">
      <w:pPr>
        <w:pStyle w:val="NoSpacing"/>
        <w:ind w:left="720" w:firstLine="720"/>
        <w:rPr>
          <w:rFonts w:ascii="Nudi 01 e" w:hAnsi="Nudi 01 e"/>
          <w:sz w:val="24"/>
          <w:szCs w:val="24"/>
        </w:rPr>
      </w:pPr>
    </w:p>
    <w:p w:rsidR="005A76F1" w:rsidRDefault="005A76F1" w:rsidP="005A76F1">
      <w:pPr>
        <w:pStyle w:val="NoSpacing"/>
        <w:ind w:left="720" w:firstLine="720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ab/>
      </w:r>
      <w:r>
        <w:rPr>
          <w:rFonts w:ascii="Nudi 01 e" w:hAnsi="Nudi 01 e"/>
          <w:b/>
          <w:sz w:val="24"/>
          <w:szCs w:val="24"/>
        </w:rPr>
        <w:tab/>
      </w:r>
      <w:r>
        <w:rPr>
          <w:rFonts w:ascii="Nudi 01 e" w:hAnsi="Nudi 01 e"/>
          <w:b/>
          <w:sz w:val="24"/>
          <w:szCs w:val="24"/>
        </w:rPr>
        <w:tab/>
      </w:r>
      <w:r>
        <w:rPr>
          <w:rFonts w:ascii="Nudi 01 e" w:hAnsi="Nudi 01 e"/>
          <w:b/>
          <w:sz w:val="24"/>
          <w:szCs w:val="24"/>
        </w:rPr>
        <w:tab/>
        <w:t>**********</w:t>
      </w:r>
    </w:p>
    <w:p w:rsidR="005A76F1" w:rsidRPr="00E04AD6" w:rsidRDefault="005A76F1" w:rsidP="005A76F1">
      <w:pPr>
        <w:pStyle w:val="NoSpacing"/>
        <w:jc w:val="both"/>
        <w:rPr>
          <w:rFonts w:ascii="Nudi 01 e" w:hAnsi="Nudi 01 e"/>
          <w:sz w:val="24"/>
          <w:szCs w:val="24"/>
        </w:rPr>
      </w:pPr>
    </w:p>
    <w:p w:rsidR="005A76F1" w:rsidRPr="00E04AD6" w:rsidRDefault="005A76F1" w:rsidP="005A76F1">
      <w:pPr>
        <w:pStyle w:val="NoSpacing"/>
        <w:spacing w:line="276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ab/>
      </w:r>
      <w:r w:rsidRPr="00E04AD6">
        <w:rPr>
          <w:rFonts w:ascii="Nudi 01 e" w:hAnsi="Nudi 01 e"/>
          <w:sz w:val="24"/>
          <w:szCs w:val="24"/>
        </w:rPr>
        <w:t>ª</w:t>
      </w:r>
      <w:proofErr w:type="spellStart"/>
      <w:r w:rsidRPr="00E04AD6">
        <w:rPr>
          <w:rFonts w:ascii="Nudi 01 e" w:hAnsi="Nudi 01 e"/>
          <w:sz w:val="24"/>
          <w:szCs w:val="24"/>
        </w:rPr>
        <w:t>ÉÄÃ®ÌAqÀ</w:t>
      </w:r>
      <w:proofErr w:type="spellEnd"/>
      <w:r w:rsidRPr="00E04AD6">
        <w:rPr>
          <w:rFonts w:ascii="Nudi 01 e" w:hAnsi="Nudi 01 e"/>
          <w:sz w:val="24"/>
          <w:szCs w:val="24"/>
        </w:rPr>
        <w:t xml:space="preserve"> «µ</w:t>
      </w:r>
      <w:proofErr w:type="spellStart"/>
      <w:r w:rsidRPr="00E04AD6">
        <w:rPr>
          <w:rFonts w:ascii="Nudi 01 e" w:hAnsi="Nudi 01 e"/>
          <w:sz w:val="24"/>
          <w:szCs w:val="24"/>
        </w:rPr>
        <w:t>ÀAiÀÄPÉÌ</w:t>
      </w:r>
      <w:proofErr w:type="spellEnd"/>
      <w:r w:rsidRPr="00E04AD6">
        <w:rPr>
          <w:rFonts w:ascii="Nudi 01 e" w:hAnsi="Nudi 01 e"/>
          <w:sz w:val="24"/>
          <w:szCs w:val="24"/>
        </w:rPr>
        <w:t xml:space="preserve"> ¸ÀA§A¢ü¹zÀAvÉ CT® ¨</w:t>
      </w:r>
      <w:proofErr w:type="spellStart"/>
      <w:r w:rsidRPr="00E04AD6">
        <w:rPr>
          <w:rFonts w:ascii="Nudi 01 e" w:hAnsi="Nudi 01 e"/>
          <w:sz w:val="24"/>
          <w:szCs w:val="24"/>
        </w:rPr>
        <w:t>sÁgÀvÀ</w:t>
      </w:r>
      <w:proofErr w:type="spellEnd"/>
      <w:r w:rsidRPr="00E04AD6">
        <w:rPr>
          <w:rFonts w:ascii="Nudi 01 e" w:hAnsi="Nudi 01 e"/>
          <w:sz w:val="24"/>
          <w:szCs w:val="24"/>
        </w:rPr>
        <w:t xml:space="preserve"> ª</w:t>
      </w:r>
      <w:proofErr w:type="spellStart"/>
      <w:r w:rsidRPr="00E04AD6">
        <w:rPr>
          <w:rFonts w:ascii="Nudi 01 e" w:hAnsi="Nudi 01 e"/>
          <w:sz w:val="24"/>
          <w:szCs w:val="24"/>
        </w:rPr>
        <w:t>ÀÄtÄÚ</w:t>
      </w:r>
      <w:proofErr w:type="spellEnd"/>
      <w:r w:rsidRPr="00E04AD6">
        <w:rPr>
          <w:rFonts w:ascii="Nudi 01 e" w:hAnsi="Nudi 01 e"/>
          <w:sz w:val="24"/>
          <w:szCs w:val="24"/>
        </w:rPr>
        <w:t xml:space="preserve"> ¸</w:t>
      </w:r>
      <w:proofErr w:type="spellStart"/>
      <w:r w:rsidRPr="00E04AD6">
        <w:rPr>
          <w:rFonts w:ascii="Nudi 01 e" w:hAnsi="Nudi 01 e"/>
          <w:sz w:val="24"/>
          <w:szCs w:val="24"/>
        </w:rPr>
        <w:t>ÀA¢ü¥À</w:t>
      </w:r>
      <w:proofErr w:type="spellEnd"/>
      <w:r w:rsidRPr="00E04AD6">
        <w:rPr>
          <w:rFonts w:ascii="Nudi 01 e" w:hAnsi="Nudi 01 e"/>
          <w:sz w:val="24"/>
          <w:szCs w:val="24"/>
        </w:rPr>
        <w:t>¢ ¦ÃqÉUÀ¼À ¸</w:t>
      </w:r>
      <w:proofErr w:type="spellStart"/>
      <w:r w:rsidRPr="00E04AD6">
        <w:rPr>
          <w:rFonts w:ascii="Nudi 01 e" w:hAnsi="Nudi 01 e"/>
          <w:sz w:val="24"/>
          <w:szCs w:val="24"/>
        </w:rPr>
        <w:t>ÀAAiÉÆÃfvÀ</w:t>
      </w:r>
      <w:proofErr w:type="spellEnd"/>
      <w:r w:rsidRPr="00E04AD6">
        <w:rPr>
          <w:rFonts w:ascii="Nudi 01 e" w:hAnsi="Nudi 01 e"/>
          <w:sz w:val="24"/>
          <w:szCs w:val="24"/>
        </w:rPr>
        <w:t xml:space="preserve"> ¥</w:t>
      </w:r>
      <w:proofErr w:type="spellStart"/>
      <w:r w:rsidRPr="00E04AD6">
        <w:rPr>
          <w:rFonts w:ascii="Nudi 01 e" w:hAnsi="Nudi 01 e"/>
          <w:sz w:val="24"/>
          <w:szCs w:val="24"/>
        </w:rPr>
        <w:t>ÁæAiÉÆÃd£É</w:t>
      </w:r>
      <w:proofErr w:type="spellEnd"/>
      <w:r>
        <w:rPr>
          <w:rFonts w:ascii="Nudi 01 e" w:hAnsi="Nudi 01 e"/>
          <w:sz w:val="24"/>
          <w:szCs w:val="24"/>
        </w:rPr>
        <w:t>,</w:t>
      </w:r>
    </w:p>
    <w:p w:rsidR="005A76F1" w:rsidRPr="00E04AD6" w:rsidRDefault="005A76F1" w:rsidP="005A76F1">
      <w:pPr>
        <w:pStyle w:val="NoSpacing"/>
        <w:spacing w:line="276" w:lineRule="auto"/>
        <w:jc w:val="both"/>
        <w:rPr>
          <w:rFonts w:ascii="Nudi 01 e" w:hAnsi="Nudi 01 e"/>
          <w:sz w:val="24"/>
          <w:szCs w:val="24"/>
        </w:rPr>
      </w:pPr>
      <w:proofErr w:type="spellStart"/>
      <w:proofErr w:type="gramStart"/>
      <w:r w:rsidRPr="00E04AD6">
        <w:rPr>
          <w:rFonts w:ascii="Nudi 01 e" w:hAnsi="Nudi 01 e"/>
          <w:sz w:val="24"/>
          <w:szCs w:val="24"/>
        </w:rPr>
        <w:t>QÃl±Á¸ÀÛç</w:t>
      </w:r>
      <w:proofErr w:type="spellEnd"/>
      <w:r w:rsidRPr="00E04AD6">
        <w:rPr>
          <w:rFonts w:ascii="Nudi 01 e" w:hAnsi="Nudi 01 e"/>
          <w:sz w:val="24"/>
          <w:szCs w:val="24"/>
        </w:rPr>
        <w:t xml:space="preserve"> «¨</w:t>
      </w:r>
      <w:proofErr w:type="spellStart"/>
      <w:r w:rsidRPr="00E04AD6">
        <w:rPr>
          <w:rFonts w:ascii="Nudi 01 e" w:hAnsi="Nudi 01 e"/>
          <w:sz w:val="24"/>
          <w:szCs w:val="24"/>
        </w:rPr>
        <w:t>sÁUÀzÀ</w:t>
      </w:r>
      <w:proofErr w:type="spellEnd"/>
      <w:r w:rsidRPr="00E04AD6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>ª</w:t>
      </w:r>
      <w:proofErr w:type="spellStart"/>
      <w:r>
        <w:rPr>
          <w:rFonts w:ascii="Nudi 01 e" w:hAnsi="Nudi 01 e"/>
          <w:sz w:val="24"/>
          <w:szCs w:val="24"/>
        </w:rPr>
        <w:t>Á¶ðPÀ</w:t>
      </w:r>
      <w:proofErr w:type="spellEnd"/>
      <w:r>
        <w:rPr>
          <w:rFonts w:ascii="Nudi 01 e" w:hAnsi="Nudi 01 e"/>
          <w:sz w:val="24"/>
          <w:szCs w:val="24"/>
        </w:rPr>
        <w:t xml:space="preserve"> ª</w:t>
      </w:r>
      <w:proofErr w:type="spellStart"/>
      <w:r>
        <w:rPr>
          <w:rFonts w:ascii="Nudi 01 e" w:hAnsi="Nudi 01 e"/>
          <w:sz w:val="24"/>
          <w:szCs w:val="24"/>
        </w:rPr>
        <w:t>ÀgÀ</w:t>
      </w:r>
      <w:proofErr w:type="spellEnd"/>
      <w:r>
        <w:rPr>
          <w:rFonts w:ascii="Nudi 01 e" w:hAnsi="Nudi 01 e"/>
          <w:sz w:val="24"/>
          <w:szCs w:val="24"/>
        </w:rPr>
        <w:t>¢ ª</w:t>
      </w:r>
      <w:proofErr w:type="spellStart"/>
      <w:r>
        <w:rPr>
          <w:rFonts w:ascii="Nudi 01 e" w:hAnsi="Nudi 01 e"/>
          <w:sz w:val="24"/>
          <w:szCs w:val="24"/>
        </w:rPr>
        <w:t>ÀiÁ»w</w:t>
      </w:r>
      <w:r w:rsidRPr="00E04AD6">
        <w:rPr>
          <w:rFonts w:ascii="Nudi 01 e" w:hAnsi="Nudi 01 e"/>
          <w:sz w:val="24"/>
          <w:szCs w:val="24"/>
        </w:rPr>
        <w:t>AiÀÄ£ÀÄß</w:t>
      </w:r>
      <w:proofErr w:type="spellEnd"/>
      <w:r w:rsidRPr="00E04AD6">
        <w:rPr>
          <w:rFonts w:ascii="Nudi 01 e" w:hAnsi="Nudi 01 e"/>
          <w:sz w:val="24"/>
          <w:szCs w:val="24"/>
        </w:rPr>
        <w:t xml:space="preserve"> </w:t>
      </w:r>
      <w:proofErr w:type="spellStart"/>
      <w:r w:rsidRPr="00E04AD6">
        <w:rPr>
          <w:rFonts w:ascii="Nudi 01 e" w:hAnsi="Nudi 01 e"/>
          <w:sz w:val="24"/>
          <w:szCs w:val="24"/>
        </w:rPr>
        <w:t>vÀªÀÄä</w:t>
      </w:r>
      <w:proofErr w:type="spellEnd"/>
      <w:r w:rsidRPr="00E04AD6">
        <w:rPr>
          <w:rFonts w:ascii="Nudi 01 e" w:hAnsi="Nudi 01 e"/>
          <w:sz w:val="24"/>
          <w:szCs w:val="24"/>
        </w:rPr>
        <w:t xml:space="preserve"> ¸</w:t>
      </w:r>
      <w:proofErr w:type="spellStart"/>
      <w:r w:rsidRPr="00E04AD6">
        <w:rPr>
          <w:rFonts w:ascii="Nudi 01 e" w:hAnsi="Nudi 01 e"/>
          <w:sz w:val="24"/>
          <w:szCs w:val="24"/>
        </w:rPr>
        <w:t>À¤ßzÁ£ÀPÉÌ</w:t>
      </w:r>
      <w:proofErr w:type="spellEnd"/>
      <w:r w:rsidRPr="00E04AD6">
        <w:rPr>
          <w:rFonts w:ascii="Nudi 01 e" w:hAnsi="Nudi 01 e"/>
          <w:sz w:val="24"/>
          <w:szCs w:val="24"/>
        </w:rPr>
        <w:t xml:space="preserve"> ¸</w:t>
      </w:r>
      <w:proofErr w:type="spellStart"/>
      <w:r w:rsidRPr="00E04AD6">
        <w:rPr>
          <w:rFonts w:ascii="Nudi 01 e" w:hAnsi="Nudi 01 e"/>
          <w:sz w:val="24"/>
          <w:szCs w:val="24"/>
        </w:rPr>
        <w:t>À°è¸ÀÄwÛzÉÝÃ£É</w:t>
      </w:r>
      <w:proofErr w:type="spellEnd"/>
      <w:r w:rsidRPr="00E04AD6">
        <w:rPr>
          <w:rFonts w:ascii="Nudi 01 e" w:hAnsi="Nudi 01 e"/>
          <w:sz w:val="24"/>
          <w:szCs w:val="24"/>
        </w:rPr>
        <w:t>.</w:t>
      </w:r>
      <w:proofErr w:type="gramEnd"/>
      <w:r w:rsidRPr="00E04AD6">
        <w:rPr>
          <w:rFonts w:ascii="Nudi 01 e" w:hAnsi="Nudi 01 e"/>
          <w:sz w:val="24"/>
          <w:szCs w:val="24"/>
        </w:rPr>
        <w:t xml:space="preserve"> </w:t>
      </w:r>
    </w:p>
    <w:p w:rsidR="005A76F1" w:rsidRDefault="005A76F1" w:rsidP="005A76F1">
      <w:pPr>
        <w:pStyle w:val="NoSpacing"/>
        <w:rPr>
          <w:rFonts w:ascii="Nudi 01 e" w:hAnsi="Nudi 01 e" w:cs="Times New Roman"/>
        </w:rPr>
      </w:pPr>
    </w:p>
    <w:p w:rsidR="005A76F1" w:rsidRDefault="005A76F1" w:rsidP="005A76F1">
      <w:pPr>
        <w:pStyle w:val="NoSpacing"/>
        <w:spacing w:line="276" w:lineRule="auto"/>
        <w:jc w:val="right"/>
        <w:rPr>
          <w:rFonts w:ascii="Nudi 01 e" w:hAnsi="Nudi 01 e" w:cs="Times New Roman"/>
          <w:sz w:val="24"/>
          <w:szCs w:val="24"/>
        </w:rPr>
      </w:pPr>
      <w:r>
        <w:rPr>
          <w:rFonts w:ascii="Nudi 01 e" w:hAnsi="Nudi 01 e" w:cs="Times New Roman"/>
          <w:sz w:val="24"/>
          <w:szCs w:val="24"/>
        </w:rPr>
        <w:t>ªÀAzÀ£ÉUÀ¼ÉÆA¢UÉ</w:t>
      </w:r>
      <w:r>
        <w:rPr>
          <w:rFonts w:ascii="Nudi 01 e" w:hAnsi="Nudi 01 e" w:cs="Times New Roman"/>
          <w:sz w:val="24"/>
          <w:szCs w:val="24"/>
        </w:rPr>
        <w:tab/>
      </w:r>
      <w:r>
        <w:rPr>
          <w:rFonts w:ascii="Nudi 01 e" w:hAnsi="Nudi 01 e" w:cs="Times New Roman"/>
          <w:sz w:val="24"/>
          <w:szCs w:val="24"/>
        </w:rPr>
        <w:tab/>
      </w:r>
      <w:r>
        <w:rPr>
          <w:rFonts w:ascii="Nudi 01 e" w:hAnsi="Nudi 01 e" w:cs="Times New Roman"/>
          <w:sz w:val="24"/>
          <w:szCs w:val="24"/>
        </w:rPr>
        <w:tab/>
      </w:r>
      <w:r>
        <w:rPr>
          <w:rFonts w:ascii="Nudi 01 e" w:hAnsi="Nudi 01 e" w:cs="Times New Roman"/>
          <w:sz w:val="24"/>
          <w:szCs w:val="24"/>
        </w:rPr>
        <w:tab/>
      </w:r>
      <w:r>
        <w:rPr>
          <w:rFonts w:ascii="Nudi 01 e" w:hAnsi="Nudi 01 e" w:cs="Times New Roman"/>
          <w:sz w:val="24"/>
          <w:szCs w:val="24"/>
        </w:rPr>
        <w:tab/>
      </w:r>
      <w:r>
        <w:rPr>
          <w:rFonts w:ascii="Nudi 01 e" w:hAnsi="Nudi 01 e" w:cs="Times New Roman"/>
          <w:sz w:val="24"/>
          <w:szCs w:val="24"/>
        </w:rPr>
        <w:tab/>
      </w:r>
      <w:r>
        <w:rPr>
          <w:rFonts w:ascii="Nudi 01 e" w:hAnsi="Nudi 01 e" w:cs="Times New Roman"/>
          <w:sz w:val="24"/>
          <w:szCs w:val="24"/>
        </w:rPr>
        <w:tab/>
      </w:r>
      <w:r>
        <w:rPr>
          <w:rFonts w:ascii="Nudi 01 e" w:hAnsi="Nudi 01 e" w:cs="Times New Roman"/>
          <w:sz w:val="24"/>
          <w:szCs w:val="24"/>
        </w:rPr>
        <w:tab/>
      </w:r>
      <w:r>
        <w:rPr>
          <w:rFonts w:ascii="Nudi 01 e" w:hAnsi="Nudi 01 e" w:cs="Times New Roman"/>
          <w:sz w:val="24"/>
          <w:szCs w:val="24"/>
        </w:rPr>
        <w:tab/>
      </w:r>
      <w:r>
        <w:rPr>
          <w:rFonts w:ascii="Nudi 01 e" w:hAnsi="Nudi 01 e" w:cs="Times New Roman"/>
          <w:sz w:val="24"/>
          <w:szCs w:val="24"/>
        </w:rPr>
        <w:tab/>
      </w:r>
      <w:proofErr w:type="spellStart"/>
      <w:r>
        <w:rPr>
          <w:rFonts w:ascii="Nudi 01 e" w:hAnsi="Nudi 01 e" w:cs="Times New Roman"/>
          <w:sz w:val="24"/>
          <w:szCs w:val="24"/>
        </w:rPr>
        <w:t>vÀªÀÄä</w:t>
      </w:r>
      <w:proofErr w:type="spellEnd"/>
      <w:r>
        <w:rPr>
          <w:rFonts w:ascii="Nudi 01 e" w:hAnsi="Nudi 01 e" w:cs="Times New Roman"/>
          <w:sz w:val="24"/>
          <w:szCs w:val="24"/>
        </w:rPr>
        <w:t xml:space="preserve"> «±Áé¹</w:t>
      </w:r>
    </w:p>
    <w:p w:rsidR="005A76F1" w:rsidRDefault="005A76F1" w:rsidP="005A76F1">
      <w:pPr>
        <w:pStyle w:val="NoSpacing"/>
        <w:spacing w:line="276" w:lineRule="auto"/>
        <w:jc w:val="right"/>
        <w:rPr>
          <w:rFonts w:ascii="Nudi 01 e" w:hAnsi="Nudi 01 e" w:cs="Times New Roman"/>
          <w:sz w:val="24"/>
          <w:szCs w:val="24"/>
        </w:rPr>
      </w:pPr>
    </w:p>
    <w:p w:rsidR="005A76F1" w:rsidRDefault="005A76F1" w:rsidP="005A76F1">
      <w:pPr>
        <w:pStyle w:val="NoSpacing"/>
        <w:spacing w:line="276" w:lineRule="auto"/>
        <w:jc w:val="right"/>
        <w:rPr>
          <w:rFonts w:ascii="Nudi 01 e" w:hAnsi="Nudi 01 e"/>
          <w:sz w:val="24"/>
          <w:szCs w:val="24"/>
        </w:rPr>
      </w:pPr>
      <w:r>
        <w:rPr>
          <w:rFonts w:ascii="Nudi 01 e" w:hAnsi="Nudi 01 e" w:cs="Times New Roman"/>
          <w:sz w:val="24"/>
          <w:szCs w:val="24"/>
        </w:rPr>
        <w:tab/>
      </w:r>
      <w:r>
        <w:rPr>
          <w:rFonts w:ascii="Nudi 01 e" w:hAnsi="Nudi 01 e" w:cs="Times New Roman"/>
          <w:sz w:val="24"/>
          <w:szCs w:val="24"/>
        </w:rPr>
        <w:tab/>
      </w:r>
      <w:r>
        <w:rPr>
          <w:rFonts w:ascii="Nudi 01 e" w:hAnsi="Nudi 01 e" w:cs="Times New Roman"/>
          <w:sz w:val="24"/>
          <w:szCs w:val="24"/>
        </w:rPr>
        <w:tab/>
      </w:r>
      <w:r>
        <w:rPr>
          <w:rFonts w:ascii="Nudi 01 e" w:hAnsi="Nudi 01 e" w:cs="Times New Roman"/>
          <w:sz w:val="24"/>
          <w:szCs w:val="24"/>
        </w:rPr>
        <w:tab/>
      </w:r>
      <w:r>
        <w:rPr>
          <w:rFonts w:ascii="Nudi 01 e" w:hAnsi="Nudi 01 e" w:cs="Times New Roman"/>
          <w:sz w:val="24"/>
          <w:szCs w:val="24"/>
        </w:rPr>
        <w:tab/>
      </w:r>
      <w:r>
        <w:rPr>
          <w:rFonts w:ascii="Nudi 01 e" w:hAnsi="Nudi 01 e" w:cs="Times New Roman"/>
          <w:sz w:val="24"/>
          <w:szCs w:val="24"/>
        </w:rPr>
        <w:tab/>
      </w:r>
      <w:r>
        <w:rPr>
          <w:rFonts w:ascii="Nudi 01 e" w:hAnsi="Nudi 01 e" w:cs="Times New Roman"/>
          <w:sz w:val="24"/>
          <w:szCs w:val="24"/>
        </w:rPr>
        <w:tab/>
      </w:r>
      <w:r>
        <w:rPr>
          <w:rFonts w:ascii="Nudi 01 e" w:hAnsi="Nudi 01 e" w:cs="Times New Roman"/>
          <w:sz w:val="24"/>
          <w:szCs w:val="24"/>
        </w:rPr>
        <w:tab/>
      </w:r>
      <w:r>
        <w:rPr>
          <w:rFonts w:ascii="Nudi 01 e" w:hAnsi="Nudi 01 e" w:cs="Times New Roman"/>
          <w:sz w:val="24"/>
          <w:szCs w:val="24"/>
        </w:rPr>
        <w:tab/>
      </w:r>
      <w:r>
        <w:rPr>
          <w:rFonts w:ascii="Nudi 01 e" w:hAnsi="Nudi 01 e" w:cs="Times New Roman"/>
          <w:sz w:val="24"/>
          <w:szCs w:val="24"/>
        </w:rPr>
        <w:tab/>
      </w:r>
      <w:r>
        <w:rPr>
          <w:rFonts w:ascii="Nudi 01 e" w:hAnsi="Nudi 01 e"/>
          <w:sz w:val="24"/>
          <w:szCs w:val="24"/>
        </w:rPr>
        <w:t>(</w:t>
      </w:r>
      <w:proofErr w:type="gramStart"/>
      <w:r w:rsidRPr="00234499">
        <w:rPr>
          <w:rFonts w:ascii="Nudi 01 e" w:hAnsi="Nudi 01 e"/>
          <w:b/>
          <w:sz w:val="24"/>
          <w:szCs w:val="24"/>
        </w:rPr>
        <w:t>r</w:t>
      </w:r>
      <w:proofErr w:type="gramEnd"/>
      <w:r w:rsidRPr="00234499">
        <w:rPr>
          <w:rFonts w:ascii="Nudi 01 e" w:hAnsi="Nudi 01 e"/>
          <w:b/>
          <w:sz w:val="24"/>
          <w:szCs w:val="24"/>
        </w:rPr>
        <w:t xml:space="preserve">. </w:t>
      </w:r>
      <w:proofErr w:type="spellStart"/>
      <w:r w:rsidRPr="00234499">
        <w:rPr>
          <w:rFonts w:ascii="Nudi 01 e" w:hAnsi="Nudi 01 e"/>
          <w:b/>
          <w:sz w:val="24"/>
          <w:szCs w:val="24"/>
        </w:rPr>
        <w:t>gÁdtÚ</w:t>
      </w:r>
      <w:proofErr w:type="spellEnd"/>
      <w:r>
        <w:rPr>
          <w:rFonts w:ascii="Nudi 01 e" w:hAnsi="Nudi 01 e"/>
          <w:sz w:val="24"/>
          <w:szCs w:val="24"/>
        </w:rPr>
        <w:t>)</w:t>
      </w:r>
    </w:p>
    <w:p w:rsidR="005A76F1" w:rsidRDefault="005A76F1" w:rsidP="005A76F1">
      <w:pPr>
        <w:pStyle w:val="NoSpacing"/>
        <w:rPr>
          <w:rFonts w:ascii="Nudi 01 e" w:hAnsi="Nudi 01 e" w:cs="Times New Roman"/>
        </w:rPr>
      </w:pPr>
    </w:p>
    <w:p w:rsidR="005A76F1" w:rsidRDefault="005A76F1" w:rsidP="005A76F1">
      <w:pPr>
        <w:pStyle w:val="NoSpacing"/>
        <w:rPr>
          <w:rFonts w:ascii="Nudi 01 e" w:hAnsi="Nudi 01 e" w:cs="Times New Roman"/>
        </w:rPr>
      </w:pPr>
    </w:p>
    <w:p w:rsidR="003A5B2F" w:rsidRDefault="003A5B2F" w:rsidP="005A76F1">
      <w:pPr>
        <w:pStyle w:val="NoSpacing"/>
        <w:rPr>
          <w:rFonts w:ascii="Nudi 01 e" w:hAnsi="Nudi 01 e" w:cs="Times New Roman"/>
        </w:rPr>
      </w:pPr>
    </w:p>
    <w:p w:rsidR="005A76F1" w:rsidRPr="00154AFC" w:rsidRDefault="005A76F1" w:rsidP="005A76F1">
      <w:pPr>
        <w:pStyle w:val="NoSpacing"/>
        <w:rPr>
          <w:rFonts w:ascii="Nudi 01 e" w:hAnsi="Nudi 01 e" w:cs="Times New Roman"/>
        </w:rPr>
      </w:pPr>
    </w:p>
    <w:p w:rsidR="005A76F1" w:rsidRPr="00C36DF2" w:rsidRDefault="005A76F1" w:rsidP="005A76F1">
      <w:pPr>
        <w:pStyle w:val="NoSpacing"/>
        <w:rPr>
          <w:rFonts w:ascii="Nudi 01 e" w:hAnsi="Nudi 01 e" w:cs="Times New Roman"/>
          <w:sz w:val="24"/>
          <w:szCs w:val="24"/>
        </w:rPr>
      </w:pPr>
      <w:r w:rsidRPr="00C36DF2">
        <w:rPr>
          <w:rFonts w:ascii="Nudi 01 e" w:hAnsi="Nudi 01 e"/>
          <w:sz w:val="24"/>
          <w:szCs w:val="24"/>
        </w:rPr>
        <w:t>¸</w:t>
      </w:r>
      <w:proofErr w:type="spellStart"/>
      <w:r w:rsidRPr="00C36DF2">
        <w:rPr>
          <w:rFonts w:ascii="Nudi 01 e" w:hAnsi="Nudi 01 e"/>
          <w:sz w:val="24"/>
          <w:szCs w:val="24"/>
        </w:rPr>
        <w:t>ÀA±ÉÆÃzsÀ£Á</w:t>
      </w:r>
      <w:proofErr w:type="spellEnd"/>
      <w:r w:rsidRPr="00C36DF2">
        <w:rPr>
          <w:rFonts w:ascii="Nudi 01 e" w:hAnsi="Nudi 01 e"/>
          <w:sz w:val="24"/>
          <w:szCs w:val="24"/>
        </w:rPr>
        <w:t xml:space="preserve"> ¤</w:t>
      </w:r>
      <w:proofErr w:type="spellStart"/>
      <w:r w:rsidRPr="00C36DF2">
        <w:rPr>
          <w:rFonts w:ascii="Nudi 01 e" w:hAnsi="Nudi 01 e"/>
          <w:sz w:val="24"/>
          <w:szCs w:val="24"/>
        </w:rPr>
        <w:t>zÉÃð±ÀPÀgÀÄ</w:t>
      </w:r>
      <w:proofErr w:type="spellEnd"/>
      <w:r w:rsidRPr="00C36DF2">
        <w:rPr>
          <w:rFonts w:ascii="Nudi 01 e" w:hAnsi="Nudi 01 e"/>
          <w:sz w:val="24"/>
          <w:szCs w:val="24"/>
        </w:rPr>
        <w:t>, PÀÈ</w:t>
      </w:r>
      <w:proofErr w:type="gramStart"/>
      <w:r w:rsidRPr="00C36DF2">
        <w:rPr>
          <w:rFonts w:ascii="Nudi 01 e" w:hAnsi="Nudi 01 e"/>
          <w:sz w:val="24"/>
          <w:szCs w:val="24"/>
        </w:rPr>
        <w:t>.«</w:t>
      </w:r>
      <w:proofErr w:type="gramEnd"/>
      <w:r w:rsidRPr="00C36DF2">
        <w:rPr>
          <w:rFonts w:ascii="Nudi 01 e" w:hAnsi="Nudi 01 e"/>
          <w:sz w:val="24"/>
          <w:szCs w:val="24"/>
        </w:rPr>
        <w:t>.«, UÁ.PÀÈ.«.</w:t>
      </w:r>
      <w:proofErr w:type="gramStart"/>
      <w:r w:rsidRPr="00C36DF2">
        <w:rPr>
          <w:rFonts w:ascii="Nudi 01 e" w:hAnsi="Nudi 01 e"/>
          <w:sz w:val="24"/>
          <w:szCs w:val="24"/>
        </w:rPr>
        <w:t>PÉÃ.,</w:t>
      </w:r>
      <w:proofErr w:type="gramEnd"/>
      <w:r w:rsidRPr="00C36DF2">
        <w:rPr>
          <w:rFonts w:ascii="Nudi 01 e" w:hAnsi="Nudi 01 e"/>
          <w:sz w:val="24"/>
          <w:szCs w:val="24"/>
        </w:rPr>
        <w:t xml:space="preserve"> ¨ÉAUÀ¼ÀÆgÀÄ-560 065</w:t>
      </w:r>
      <w:r w:rsidRPr="00C36DF2">
        <w:rPr>
          <w:rFonts w:ascii="Nudi 01 e" w:hAnsi="Nudi 01 e" w:cs="Times New Roman"/>
          <w:sz w:val="24"/>
          <w:szCs w:val="24"/>
        </w:rPr>
        <w:t xml:space="preserve"> </w:t>
      </w:r>
      <w:proofErr w:type="spellStart"/>
      <w:r w:rsidRPr="00C36DF2">
        <w:rPr>
          <w:rFonts w:ascii="Nudi 01 e" w:hAnsi="Nudi 01 e" w:cs="Times New Roman"/>
          <w:sz w:val="24"/>
          <w:szCs w:val="24"/>
        </w:rPr>
        <w:t>gÀªÀjUÉ</w:t>
      </w:r>
      <w:proofErr w:type="spellEnd"/>
      <w:r w:rsidRPr="00C36DF2">
        <w:rPr>
          <w:rFonts w:ascii="Nudi 01 e" w:hAnsi="Nudi 01 e" w:cs="Times New Roman"/>
          <w:sz w:val="24"/>
          <w:szCs w:val="24"/>
        </w:rPr>
        <w:t xml:space="preserve"> ª</w:t>
      </w:r>
      <w:proofErr w:type="spellStart"/>
      <w:r w:rsidRPr="00C36DF2">
        <w:rPr>
          <w:rFonts w:ascii="Nudi 01 e" w:hAnsi="Nudi 01 e" w:cs="Times New Roman"/>
          <w:sz w:val="24"/>
          <w:szCs w:val="24"/>
        </w:rPr>
        <w:t>ÀiÁ»wUÁV</w:t>
      </w:r>
      <w:proofErr w:type="spellEnd"/>
      <w:r w:rsidRPr="00C36DF2">
        <w:rPr>
          <w:rFonts w:ascii="Nudi 01 e" w:hAnsi="Nudi 01 e" w:cs="Times New Roman"/>
          <w:sz w:val="24"/>
          <w:szCs w:val="24"/>
        </w:rPr>
        <w:t xml:space="preserve"> ¸</w:t>
      </w:r>
      <w:proofErr w:type="spellStart"/>
      <w:r w:rsidRPr="00C36DF2">
        <w:rPr>
          <w:rFonts w:ascii="Nudi 01 e" w:hAnsi="Nudi 01 e" w:cs="Times New Roman"/>
          <w:sz w:val="24"/>
          <w:szCs w:val="24"/>
        </w:rPr>
        <w:t>À°è¸À¯ÁVzÉ</w:t>
      </w:r>
      <w:proofErr w:type="spellEnd"/>
    </w:p>
    <w:p w:rsidR="005A76F1" w:rsidRPr="005A76F1" w:rsidRDefault="005A76F1" w:rsidP="005A76F1">
      <w:pPr>
        <w:pStyle w:val="NoSpacing"/>
        <w:rPr>
          <w:rFonts w:ascii="Nudi 01 e" w:hAnsi="Nudi 01 e"/>
          <w:sz w:val="24"/>
          <w:szCs w:val="24"/>
        </w:rPr>
      </w:pPr>
    </w:p>
    <w:p w:rsidR="005A76F1" w:rsidRDefault="005A76F1">
      <w:pPr>
        <w:rPr>
          <w:rFonts w:ascii="Times New Roman" w:hAnsi="Times New Roman"/>
          <w:b/>
          <w:bCs/>
          <w:sz w:val="28"/>
          <w:szCs w:val="24"/>
        </w:rPr>
      </w:pPr>
    </w:p>
    <w:p w:rsidR="005A76F1" w:rsidRDefault="005A76F1">
      <w:pPr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br w:type="page"/>
      </w:r>
    </w:p>
    <w:p w:rsidR="005A76F1" w:rsidRDefault="005A76F1">
      <w:pPr>
        <w:rPr>
          <w:rFonts w:ascii="Times New Roman" w:hAnsi="Times New Roman"/>
          <w:b/>
          <w:bCs/>
          <w:sz w:val="28"/>
          <w:szCs w:val="24"/>
        </w:rPr>
      </w:pPr>
    </w:p>
    <w:p w:rsidR="005A76F1" w:rsidRDefault="005A76F1" w:rsidP="005A76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7C5F7E">
        <w:rPr>
          <w:rFonts w:ascii="Times New Roman" w:hAnsi="Times New Roman"/>
          <w:b/>
          <w:bCs/>
          <w:sz w:val="28"/>
          <w:szCs w:val="24"/>
        </w:rPr>
        <w:t>R.T.I. Act- 2005</w:t>
      </w:r>
    </w:p>
    <w:p w:rsidR="005A76F1" w:rsidRPr="00EB02DD" w:rsidRDefault="005A76F1" w:rsidP="005A76F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5A76F1" w:rsidRDefault="005A76F1" w:rsidP="005A76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FORM-III Yearly report by Public Authority to Public Authority</w:t>
      </w:r>
    </w:p>
    <w:p w:rsidR="005A76F1" w:rsidRDefault="005A76F1" w:rsidP="005A76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76F1" w:rsidRPr="004C374D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74D">
        <w:rPr>
          <w:rFonts w:ascii="Times New Roman" w:hAnsi="Times New Roman"/>
          <w:bCs/>
          <w:sz w:val="24"/>
          <w:szCs w:val="24"/>
        </w:rPr>
        <w:t xml:space="preserve">From: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4C374D">
        <w:rPr>
          <w:rFonts w:ascii="Times New Roman" w:hAnsi="Times New Roman"/>
          <w:bCs/>
          <w:sz w:val="24"/>
          <w:szCs w:val="24"/>
        </w:rPr>
        <w:t xml:space="preserve">To, </w:t>
      </w:r>
    </w:p>
    <w:p w:rsidR="005A76F1" w:rsidRPr="004C374D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74D">
        <w:rPr>
          <w:rFonts w:ascii="Times New Roman" w:hAnsi="Times New Roman"/>
          <w:bCs/>
          <w:sz w:val="24"/>
          <w:szCs w:val="24"/>
        </w:rPr>
        <w:t>Dr.</w:t>
      </w:r>
      <w:r>
        <w:rPr>
          <w:rFonts w:ascii="Times New Roman" w:hAnsi="Times New Roman"/>
          <w:bCs/>
          <w:sz w:val="24"/>
          <w:szCs w:val="24"/>
        </w:rPr>
        <w:t xml:space="preserve"> D.RAJANNA</w:t>
      </w:r>
      <w:r w:rsidRPr="004C374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>The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Principal Secretary,</w:t>
      </w:r>
      <w:r w:rsidRPr="004C374D">
        <w:rPr>
          <w:rFonts w:ascii="Times New Roman" w:hAnsi="Times New Roman"/>
          <w:bCs/>
          <w:sz w:val="24"/>
          <w:szCs w:val="24"/>
        </w:rPr>
        <w:tab/>
      </w:r>
    </w:p>
    <w:p w:rsidR="005A76F1" w:rsidRPr="004C374D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PI</w:t>
      </w:r>
      <w:r w:rsidRPr="004C374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AINP on Soil Arthropod Pests</w:t>
      </w:r>
      <w:r w:rsidRPr="004C374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Dept. of Agriculture, </w:t>
      </w:r>
    </w:p>
    <w:p w:rsidR="005A76F1" w:rsidRPr="004C374D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Dept. of Entomology, </w:t>
      </w:r>
      <w:r w:rsidRPr="004C374D">
        <w:rPr>
          <w:rFonts w:ascii="Times New Roman" w:hAnsi="Times New Roman"/>
          <w:bCs/>
          <w:sz w:val="24"/>
          <w:szCs w:val="24"/>
        </w:rPr>
        <w:t>UAS, GKVK, B</w:t>
      </w:r>
      <w:r>
        <w:rPr>
          <w:rFonts w:ascii="Times New Roman" w:hAnsi="Times New Roman"/>
          <w:bCs/>
          <w:sz w:val="24"/>
          <w:szCs w:val="24"/>
        </w:rPr>
        <w:t>engaluru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M.S. Building,</w:t>
      </w:r>
    </w:p>
    <w:p w:rsidR="005A76F1" w:rsidRPr="004C374D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74D">
        <w:rPr>
          <w:rFonts w:ascii="Times New Roman" w:hAnsi="Times New Roman"/>
          <w:bCs/>
          <w:sz w:val="24"/>
          <w:szCs w:val="24"/>
        </w:rPr>
        <w:t xml:space="preserve">Tel. No. </w:t>
      </w:r>
      <w:r w:rsidRPr="00F30EBD">
        <w:rPr>
          <w:rFonts w:ascii="Times New Roman" w:hAnsi="Times New Roman"/>
          <w:bCs/>
          <w:sz w:val="24"/>
          <w:szCs w:val="24"/>
        </w:rPr>
        <w:t xml:space="preserve">080-23330153 </w:t>
      </w:r>
      <w:proofErr w:type="spellStart"/>
      <w:r w:rsidRPr="00F30EBD">
        <w:rPr>
          <w:rFonts w:ascii="Times New Roman" w:hAnsi="Times New Roman"/>
          <w:bCs/>
          <w:sz w:val="24"/>
          <w:szCs w:val="24"/>
        </w:rPr>
        <w:t>Extn</w:t>
      </w:r>
      <w:proofErr w:type="spellEnd"/>
      <w:r w:rsidRPr="00F30EBD">
        <w:rPr>
          <w:rFonts w:ascii="Times New Roman" w:hAnsi="Times New Roman"/>
          <w:bCs/>
          <w:sz w:val="24"/>
          <w:szCs w:val="24"/>
        </w:rPr>
        <w:t>:</w:t>
      </w:r>
      <w:r w:rsidR="00EA305B">
        <w:rPr>
          <w:rFonts w:ascii="Times New Roman" w:hAnsi="Times New Roman"/>
          <w:bCs/>
          <w:sz w:val="24"/>
          <w:szCs w:val="24"/>
        </w:rPr>
        <w:t xml:space="preserve"> </w:t>
      </w:r>
      <w:r w:rsidRPr="00F30EBD">
        <w:rPr>
          <w:rFonts w:ascii="Times New Roman" w:hAnsi="Times New Roman"/>
          <w:bCs/>
          <w:sz w:val="24"/>
          <w:szCs w:val="24"/>
        </w:rPr>
        <w:t>288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Bangalore – 560 001. </w:t>
      </w:r>
    </w:p>
    <w:p w:rsidR="005A76F1" w:rsidRPr="008A3523" w:rsidRDefault="005A76F1" w:rsidP="005A76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76F1" w:rsidRDefault="005A76F1" w:rsidP="005A76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 the year 20</w:t>
      </w:r>
      <w:r w:rsidR="006A6370">
        <w:rPr>
          <w:rFonts w:ascii="Times New Roman" w:hAnsi="Times New Roman"/>
          <w:b/>
          <w:bCs/>
          <w:sz w:val="24"/>
          <w:szCs w:val="24"/>
        </w:rPr>
        <w:t>2</w:t>
      </w:r>
      <w:r w:rsidR="009F2965">
        <w:rPr>
          <w:rFonts w:ascii="Times New Roman" w:hAnsi="Times New Roman"/>
          <w:b/>
          <w:bCs/>
          <w:sz w:val="24"/>
          <w:szCs w:val="24"/>
        </w:rPr>
        <w:t>3</w:t>
      </w:r>
      <w:r w:rsidR="009C0986">
        <w:rPr>
          <w:rFonts w:ascii="Times New Roman" w:hAnsi="Times New Roman"/>
          <w:b/>
          <w:bCs/>
          <w:sz w:val="24"/>
          <w:szCs w:val="24"/>
        </w:rPr>
        <w:t>-24</w:t>
      </w:r>
      <w:r w:rsidR="00147BE4">
        <w:rPr>
          <w:rFonts w:ascii="Times New Roman" w:hAnsi="Times New Roman"/>
          <w:b/>
          <w:bCs/>
          <w:sz w:val="24"/>
          <w:szCs w:val="24"/>
        </w:rPr>
        <w:t xml:space="preserve"> (up to the end of 31-03-20</w:t>
      </w:r>
      <w:r w:rsidR="00B128E4">
        <w:rPr>
          <w:rFonts w:ascii="Times New Roman" w:hAnsi="Times New Roman"/>
          <w:b/>
          <w:bCs/>
          <w:sz w:val="24"/>
          <w:szCs w:val="24"/>
        </w:rPr>
        <w:t>2</w:t>
      </w:r>
      <w:r w:rsidR="009C0986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5A76F1" w:rsidRDefault="005A76F1" w:rsidP="005A76F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II-A] No. of appeals under consideration and fees/ charges collected if any.</w:t>
      </w:r>
    </w:p>
    <w:tbl>
      <w:tblPr>
        <w:tblW w:w="103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990"/>
        <w:gridCol w:w="990"/>
        <w:gridCol w:w="920"/>
        <w:gridCol w:w="1287"/>
        <w:gridCol w:w="1460"/>
        <w:gridCol w:w="1634"/>
        <w:gridCol w:w="1675"/>
      </w:tblGrid>
      <w:tr w:rsidR="005A76F1" w:rsidRPr="00F12004" w:rsidTr="00147BE4">
        <w:trPr>
          <w:trHeight w:val="543"/>
          <w:jc w:val="center"/>
        </w:trPr>
        <w:tc>
          <w:tcPr>
            <w:tcW w:w="1368" w:type="dxa"/>
            <w:vMerge w:val="restart"/>
            <w:vAlign w:val="center"/>
          </w:tcPr>
          <w:p w:rsidR="005A76F1" w:rsidRPr="00F12004" w:rsidRDefault="005A76F1" w:rsidP="00147B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No. pending at the beginning of the year </w:t>
            </w:r>
          </w:p>
        </w:tc>
        <w:tc>
          <w:tcPr>
            <w:tcW w:w="29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76F1" w:rsidRPr="00F12004" w:rsidRDefault="005A76F1" w:rsidP="00147B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No.of</w:t>
            </w:r>
            <w:proofErr w:type="spellEnd"/>
            <w:r>
              <w:rPr>
                <w:rFonts w:ascii="Times New Roman" w:hAnsi="Times New Roman"/>
                <w:b/>
              </w:rPr>
              <w:t xml:space="preserve"> appeals received during this year </w:t>
            </w:r>
          </w:p>
        </w:tc>
        <w:tc>
          <w:tcPr>
            <w:tcW w:w="1287" w:type="dxa"/>
            <w:vMerge w:val="restart"/>
            <w:vAlign w:val="center"/>
          </w:tcPr>
          <w:p w:rsidR="005A76F1" w:rsidRPr="00F12004" w:rsidRDefault="005A76F1" w:rsidP="00147B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for disposal up to the end of the year (=</w:t>
            </w:r>
            <w:proofErr w:type="spellStart"/>
            <w:r>
              <w:rPr>
                <w:rFonts w:ascii="Times New Roman" w:hAnsi="Times New Roman"/>
                <w:b/>
              </w:rPr>
              <w:t>a+d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60" w:type="dxa"/>
            <w:vMerge w:val="restart"/>
          </w:tcPr>
          <w:p w:rsidR="005A76F1" w:rsidRPr="00F12004" w:rsidRDefault="005A76F1" w:rsidP="00147B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 the total received, no. of appeals from BPL* citizens</w:t>
            </w:r>
          </w:p>
        </w:tc>
        <w:tc>
          <w:tcPr>
            <w:tcW w:w="1634" w:type="dxa"/>
            <w:vMerge w:val="restart"/>
            <w:vAlign w:val="center"/>
          </w:tcPr>
          <w:p w:rsidR="005A76F1" w:rsidRPr="00F12004" w:rsidRDefault="005A76F1" w:rsidP="00147B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Of the total, no. of requests from Women citizens </w:t>
            </w:r>
          </w:p>
        </w:tc>
        <w:tc>
          <w:tcPr>
            <w:tcW w:w="1675" w:type="dxa"/>
            <w:vMerge w:val="restart"/>
          </w:tcPr>
          <w:p w:rsidR="005A76F1" w:rsidRDefault="005A76F1" w:rsidP="00147B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Amount of fees / charges if any collected during the year on appeals </w:t>
            </w:r>
          </w:p>
        </w:tc>
      </w:tr>
      <w:tr w:rsidR="005A76F1" w:rsidRPr="00F12004" w:rsidTr="00147BE4">
        <w:trPr>
          <w:trHeight w:val="683"/>
          <w:jc w:val="center"/>
        </w:trPr>
        <w:tc>
          <w:tcPr>
            <w:tcW w:w="1368" w:type="dxa"/>
            <w:vMerge/>
            <w:vAlign w:val="center"/>
          </w:tcPr>
          <w:p w:rsidR="005A76F1" w:rsidRPr="00F12004" w:rsidRDefault="005A76F1" w:rsidP="00147B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F1" w:rsidRPr="00F12004" w:rsidRDefault="005A76F1" w:rsidP="00147BE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12004">
              <w:rPr>
                <w:rFonts w:ascii="Times New Roman" w:hAnsi="Times New Roman"/>
                <w:b/>
              </w:rPr>
              <w:t>Through APIOs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F1" w:rsidRPr="00F12004" w:rsidRDefault="005A76F1" w:rsidP="00147BE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12004">
              <w:rPr>
                <w:rFonts w:ascii="Times New Roman" w:hAnsi="Times New Roman"/>
                <w:b/>
              </w:rPr>
              <w:t>Directly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F1" w:rsidRDefault="005A76F1" w:rsidP="00147BE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Total </w:t>
            </w:r>
          </w:p>
          <w:p w:rsidR="005A76F1" w:rsidRPr="00F12004" w:rsidRDefault="005A76F1" w:rsidP="00147BE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(= </w:t>
            </w:r>
            <w:proofErr w:type="spellStart"/>
            <w:r>
              <w:rPr>
                <w:rFonts w:ascii="Times New Roman" w:hAnsi="Times New Roman"/>
                <w:b/>
              </w:rPr>
              <w:t>b+c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87" w:type="dxa"/>
            <w:vMerge/>
            <w:vAlign w:val="center"/>
          </w:tcPr>
          <w:p w:rsidR="005A76F1" w:rsidRPr="00F12004" w:rsidRDefault="005A76F1" w:rsidP="00147B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0" w:type="dxa"/>
            <w:vMerge/>
          </w:tcPr>
          <w:p w:rsidR="005A76F1" w:rsidRPr="00F12004" w:rsidRDefault="005A76F1" w:rsidP="00147B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4" w:type="dxa"/>
            <w:vMerge/>
            <w:vAlign w:val="center"/>
          </w:tcPr>
          <w:p w:rsidR="005A76F1" w:rsidRPr="00F12004" w:rsidRDefault="005A76F1" w:rsidP="00147B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5" w:type="dxa"/>
            <w:vMerge/>
          </w:tcPr>
          <w:p w:rsidR="005A76F1" w:rsidRPr="00F12004" w:rsidRDefault="005A76F1" w:rsidP="00147B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76F1" w:rsidRPr="00F12004" w:rsidTr="00147BE4">
        <w:trPr>
          <w:trHeight w:val="440"/>
          <w:jc w:val="center"/>
        </w:trPr>
        <w:tc>
          <w:tcPr>
            <w:tcW w:w="1368" w:type="dxa"/>
            <w:vAlign w:val="center"/>
          </w:tcPr>
          <w:p w:rsidR="005A76F1" w:rsidRPr="00F12004" w:rsidRDefault="005A76F1" w:rsidP="0014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2004">
              <w:rPr>
                <w:rFonts w:ascii="Times New Roman" w:hAnsi="Times New Roman"/>
                <w:sz w:val="24"/>
              </w:rPr>
              <w:t>(a)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F1" w:rsidRPr="00F12004" w:rsidRDefault="005A76F1" w:rsidP="0014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2004">
              <w:rPr>
                <w:rFonts w:ascii="Times New Roman" w:hAnsi="Times New Roman"/>
                <w:sz w:val="24"/>
              </w:rPr>
              <w:t>(b)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F1" w:rsidRPr="00F12004" w:rsidRDefault="005A76F1" w:rsidP="0014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2004">
              <w:rPr>
                <w:rFonts w:ascii="Times New Roman" w:hAnsi="Times New Roman"/>
                <w:sz w:val="24"/>
              </w:rPr>
              <w:t>(c)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F1" w:rsidRPr="00F12004" w:rsidRDefault="005A76F1" w:rsidP="0014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2004">
              <w:rPr>
                <w:rFonts w:ascii="Times New Roman" w:hAnsi="Times New Roman"/>
                <w:sz w:val="24"/>
              </w:rPr>
              <w:t>(d)</w:t>
            </w:r>
          </w:p>
        </w:tc>
        <w:tc>
          <w:tcPr>
            <w:tcW w:w="1287" w:type="dxa"/>
            <w:vAlign w:val="center"/>
          </w:tcPr>
          <w:p w:rsidR="005A76F1" w:rsidRPr="00F12004" w:rsidRDefault="005A76F1" w:rsidP="0014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(e</w:t>
            </w:r>
            <w:r w:rsidRPr="00F1200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60" w:type="dxa"/>
            <w:vAlign w:val="center"/>
          </w:tcPr>
          <w:p w:rsidR="005A76F1" w:rsidRPr="00F12004" w:rsidRDefault="005A76F1" w:rsidP="0014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(f)</w:t>
            </w:r>
          </w:p>
        </w:tc>
        <w:tc>
          <w:tcPr>
            <w:tcW w:w="1634" w:type="dxa"/>
            <w:vAlign w:val="center"/>
          </w:tcPr>
          <w:p w:rsidR="005A76F1" w:rsidRPr="00F12004" w:rsidRDefault="005A76F1" w:rsidP="0014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2004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g</w:t>
            </w:r>
            <w:r w:rsidRPr="00F1200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75" w:type="dxa"/>
            <w:vAlign w:val="center"/>
          </w:tcPr>
          <w:p w:rsidR="005A76F1" w:rsidRPr="00F12004" w:rsidRDefault="005A76F1" w:rsidP="0014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2004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h</w:t>
            </w:r>
            <w:r w:rsidRPr="00F12004">
              <w:rPr>
                <w:rFonts w:ascii="Times New Roman" w:hAnsi="Times New Roman"/>
                <w:sz w:val="24"/>
              </w:rPr>
              <w:t>)</w:t>
            </w:r>
          </w:p>
        </w:tc>
      </w:tr>
      <w:tr w:rsidR="005A76F1" w:rsidRPr="00F12004" w:rsidTr="00147BE4">
        <w:trPr>
          <w:trHeight w:val="440"/>
          <w:jc w:val="center"/>
        </w:trPr>
        <w:tc>
          <w:tcPr>
            <w:tcW w:w="1368" w:type="dxa"/>
            <w:vAlign w:val="center"/>
          </w:tcPr>
          <w:p w:rsidR="005A76F1" w:rsidRPr="00F12004" w:rsidRDefault="005A76F1" w:rsidP="0014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76F1" w:rsidRPr="00F12004" w:rsidRDefault="005A76F1" w:rsidP="0014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F1" w:rsidRPr="00F12004" w:rsidRDefault="005A76F1" w:rsidP="0014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F1" w:rsidRPr="00F12004" w:rsidRDefault="005A76F1" w:rsidP="0014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1287" w:type="dxa"/>
            <w:vAlign w:val="center"/>
          </w:tcPr>
          <w:p w:rsidR="005A76F1" w:rsidRPr="00F12004" w:rsidRDefault="005A76F1" w:rsidP="0014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1460" w:type="dxa"/>
            <w:vAlign w:val="center"/>
          </w:tcPr>
          <w:p w:rsidR="005A76F1" w:rsidRDefault="005A76F1" w:rsidP="0014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1634" w:type="dxa"/>
            <w:vAlign w:val="center"/>
          </w:tcPr>
          <w:p w:rsidR="005A76F1" w:rsidRPr="00F12004" w:rsidRDefault="005A76F1" w:rsidP="0014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1675" w:type="dxa"/>
          </w:tcPr>
          <w:p w:rsidR="005A76F1" w:rsidRDefault="005A76F1" w:rsidP="0014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Nil</w:t>
            </w:r>
          </w:p>
        </w:tc>
      </w:tr>
    </w:tbl>
    <w:p w:rsidR="005A76F1" w:rsidRPr="00880E8D" w:rsidRDefault="005A76F1" w:rsidP="005A76F1">
      <w:pPr>
        <w:spacing w:line="240" w:lineRule="auto"/>
        <w:rPr>
          <w:rFonts w:ascii="Times New Roman" w:hAnsi="Times New Roman"/>
          <w:bCs/>
          <w:szCs w:val="24"/>
        </w:rPr>
      </w:pPr>
      <w:r w:rsidRPr="00880E8D">
        <w:rPr>
          <w:rFonts w:ascii="Times New Roman" w:hAnsi="Times New Roman"/>
          <w:bCs/>
          <w:szCs w:val="24"/>
        </w:rPr>
        <w:t xml:space="preserve">* Below poverty line. </w:t>
      </w:r>
    </w:p>
    <w:p w:rsidR="005A76F1" w:rsidRDefault="005A76F1" w:rsidP="005A76F1">
      <w:pPr>
        <w:spacing w:line="240" w:lineRule="auto"/>
        <w:rPr>
          <w:rFonts w:ascii="Times New Roman" w:hAnsi="Times New Roman"/>
          <w:b/>
          <w:bCs/>
          <w:szCs w:val="24"/>
        </w:rPr>
      </w:pPr>
    </w:p>
    <w:p w:rsidR="005A76F1" w:rsidRPr="00422156" w:rsidRDefault="005A76F1" w:rsidP="005A76F1">
      <w:pPr>
        <w:spacing w:line="240" w:lineRule="auto"/>
        <w:rPr>
          <w:rFonts w:ascii="Times New Roman" w:hAnsi="Times New Roman"/>
          <w:b/>
          <w:bCs/>
          <w:szCs w:val="24"/>
        </w:rPr>
      </w:pPr>
      <w:r w:rsidRPr="00422156">
        <w:rPr>
          <w:rFonts w:ascii="Times New Roman" w:hAnsi="Times New Roman"/>
          <w:b/>
          <w:bCs/>
          <w:szCs w:val="24"/>
        </w:rPr>
        <w:t xml:space="preserve">II-B] </w:t>
      </w:r>
      <w:proofErr w:type="spellStart"/>
      <w:r w:rsidRPr="00422156">
        <w:rPr>
          <w:rFonts w:ascii="Times New Roman" w:hAnsi="Times New Roman"/>
          <w:b/>
          <w:bCs/>
          <w:szCs w:val="24"/>
        </w:rPr>
        <w:t>No.of</w:t>
      </w:r>
      <w:proofErr w:type="spellEnd"/>
      <w:r w:rsidRPr="00422156">
        <w:rPr>
          <w:rFonts w:ascii="Times New Roman" w:hAnsi="Times New Roman"/>
          <w:b/>
          <w:bCs/>
          <w:szCs w:val="24"/>
        </w:rPr>
        <w:t xml:space="preserve"> appeals disposed off</w:t>
      </w:r>
    </w:p>
    <w:tbl>
      <w:tblPr>
        <w:tblStyle w:val="TableGrid"/>
        <w:tblW w:w="10368" w:type="dxa"/>
        <w:jc w:val="center"/>
        <w:tblLook w:val="04A0" w:firstRow="1" w:lastRow="0" w:firstColumn="1" w:lastColumn="0" w:noHBand="0" w:noVBand="1"/>
      </w:tblPr>
      <w:tblGrid>
        <w:gridCol w:w="2718"/>
        <w:gridCol w:w="2790"/>
        <w:gridCol w:w="2250"/>
        <w:gridCol w:w="2610"/>
      </w:tblGrid>
      <w:tr w:rsidR="005A76F1" w:rsidRPr="00FE02DC" w:rsidTr="00147BE4">
        <w:trPr>
          <w:jc w:val="center"/>
        </w:trPr>
        <w:tc>
          <w:tcPr>
            <w:tcW w:w="7758" w:type="dxa"/>
            <w:gridSpan w:val="3"/>
            <w:vAlign w:val="center"/>
          </w:tcPr>
          <w:p w:rsidR="005A76F1" w:rsidRPr="00FE02DC" w:rsidRDefault="005A76F1" w:rsidP="00147BE4">
            <w:pPr>
              <w:jc w:val="center"/>
              <w:rPr>
                <w:rFonts w:ascii="Times New Roman" w:hAnsi="Times New Roman"/>
                <w:b/>
              </w:rPr>
            </w:pPr>
            <w:r w:rsidRPr="00FE02DC">
              <w:rPr>
                <w:rFonts w:ascii="Times New Roman" w:hAnsi="Times New Roman"/>
                <w:b/>
              </w:rPr>
              <w:t xml:space="preserve">No. of Appeals disposed </w:t>
            </w:r>
            <w:proofErr w:type="spellStart"/>
            <w:r w:rsidRPr="00FE02DC">
              <w:rPr>
                <w:rFonts w:ascii="Times New Roman" w:hAnsi="Times New Roman"/>
                <w:b/>
              </w:rPr>
              <w:t>off</w:t>
            </w:r>
            <w:proofErr w:type="spellEnd"/>
            <w:r w:rsidRPr="00FE02DC">
              <w:rPr>
                <w:rFonts w:ascii="Times New Roman" w:hAnsi="Times New Roman"/>
                <w:b/>
              </w:rPr>
              <w:t xml:space="preserve"> during the year</w:t>
            </w:r>
          </w:p>
        </w:tc>
        <w:tc>
          <w:tcPr>
            <w:tcW w:w="2610" w:type="dxa"/>
            <w:vAlign w:val="center"/>
          </w:tcPr>
          <w:p w:rsidR="005A76F1" w:rsidRPr="00FE02DC" w:rsidRDefault="005A76F1" w:rsidP="00147BE4">
            <w:pPr>
              <w:jc w:val="center"/>
              <w:rPr>
                <w:rFonts w:ascii="Times New Roman" w:hAnsi="Times New Roman"/>
                <w:b/>
              </w:rPr>
            </w:pPr>
            <w:r w:rsidRPr="00FE02DC">
              <w:rPr>
                <w:rFonts w:ascii="Times New Roman" w:hAnsi="Times New Roman"/>
                <w:b/>
              </w:rPr>
              <w:t>Appeals pending at the end of the year</w:t>
            </w:r>
          </w:p>
        </w:tc>
      </w:tr>
      <w:tr w:rsidR="005A76F1" w:rsidRPr="00FE02DC" w:rsidTr="00147BE4">
        <w:trPr>
          <w:jc w:val="center"/>
        </w:trPr>
        <w:tc>
          <w:tcPr>
            <w:tcW w:w="2718" w:type="dxa"/>
            <w:tcBorders>
              <w:right w:val="single" w:sz="4" w:space="0" w:color="auto"/>
            </w:tcBorders>
            <w:vAlign w:val="center"/>
          </w:tcPr>
          <w:p w:rsidR="005A76F1" w:rsidRPr="00420EA1" w:rsidRDefault="005A76F1" w:rsidP="00147BE4">
            <w:pPr>
              <w:jc w:val="center"/>
              <w:rPr>
                <w:rFonts w:ascii="Times New Roman" w:hAnsi="Times New Roman"/>
                <w:b/>
              </w:rPr>
            </w:pPr>
            <w:r w:rsidRPr="00420EA1">
              <w:rPr>
                <w:rFonts w:ascii="Times New Roman" w:hAnsi="Times New Roman"/>
                <w:b/>
              </w:rPr>
              <w:t>Within the time limit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F1" w:rsidRPr="00420EA1" w:rsidRDefault="005A76F1" w:rsidP="00147BE4">
            <w:pPr>
              <w:jc w:val="center"/>
              <w:rPr>
                <w:rFonts w:ascii="Times New Roman" w:hAnsi="Times New Roman"/>
                <w:b/>
              </w:rPr>
            </w:pPr>
            <w:r w:rsidRPr="00420EA1">
              <w:rPr>
                <w:rFonts w:ascii="Times New Roman" w:hAnsi="Times New Roman"/>
                <w:b/>
              </w:rPr>
              <w:t>After the time limit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5A76F1" w:rsidRPr="00420EA1" w:rsidRDefault="005A76F1" w:rsidP="00147BE4">
            <w:pPr>
              <w:jc w:val="center"/>
              <w:rPr>
                <w:rFonts w:ascii="Times New Roman" w:hAnsi="Times New Roman"/>
                <w:b/>
              </w:rPr>
            </w:pPr>
            <w:r w:rsidRPr="00420EA1">
              <w:rPr>
                <w:rFonts w:ascii="Times New Roman" w:hAnsi="Times New Roman"/>
                <w:b/>
              </w:rPr>
              <w:t>Total</w:t>
            </w:r>
          </w:p>
          <w:p w:rsidR="005A76F1" w:rsidRPr="00420EA1" w:rsidRDefault="005A76F1" w:rsidP="00147BE4">
            <w:pPr>
              <w:jc w:val="center"/>
              <w:rPr>
                <w:rFonts w:ascii="Times New Roman" w:hAnsi="Times New Roman"/>
                <w:b/>
              </w:rPr>
            </w:pPr>
            <w:r w:rsidRPr="00420EA1">
              <w:rPr>
                <w:rFonts w:ascii="Times New Roman" w:hAnsi="Times New Roman"/>
                <w:b/>
              </w:rPr>
              <w:t>(=</w:t>
            </w:r>
            <w:proofErr w:type="spellStart"/>
            <w:r w:rsidRPr="00420EA1">
              <w:rPr>
                <w:rFonts w:ascii="Times New Roman" w:hAnsi="Times New Roman"/>
                <w:b/>
              </w:rPr>
              <w:t>i+j</w:t>
            </w:r>
            <w:proofErr w:type="spellEnd"/>
            <w:r w:rsidRPr="00420EA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610" w:type="dxa"/>
            <w:vAlign w:val="center"/>
          </w:tcPr>
          <w:p w:rsidR="005A76F1" w:rsidRPr="00420EA1" w:rsidRDefault="005A76F1" w:rsidP="00147BE4">
            <w:pPr>
              <w:jc w:val="center"/>
              <w:rPr>
                <w:rFonts w:ascii="Times New Roman" w:hAnsi="Times New Roman"/>
                <w:b/>
              </w:rPr>
            </w:pPr>
            <w:r w:rsidRPr="00420EA1">
              <w:rPr>
                <w:rFonts w:ascii="Times New Roman" w:hAnsi="Times New Roman"/>
                <w:b/>
              </w:rPr>
              <w:t>(=e-k)</w:t>
            </w:r>
          </w:p>
        </w:tc>
      </w:tr>
      <w:tr w:rsidR="005A76F1" w:rsidRPr="00FE02DC" w:rsidTr="00147BE4">
        <w:trPr>
          <w:jc w:val="center"/>
        </w:trPr>
        <w:tc>
          <w:tcPr>
            <w:tcW w:w="2718" w:type="dxa"/>
            <w:tcBorders>
              <w:right w:val="single" w:sz="4" w:space="0" w:color="auto"/>
            </w:tcBorders>
          </w:tcPr>
          <w:p w:rsidR="005A76F1" w:rsidRPr="00420EA1" w:rsidRDefault="005A76F1" w:rsidP="00147BE4">
            <w:pPr>
              <w:jc w:val="center"/>
              <w:rPr>
                <w:rFonts w:ascii="Times New Roman" w:hAnsi="Times New Roman"/>
              </w:rPr>
            </w:pPr>
            <w:r w:rsidRPr="00420EA1">
              <w:rPr>
                <w:rFonts w:ascii="Times New Roman" w:hAnsi="Times New Roman"/>
              </w:rPr>
              <w:t>(i)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5A76F1" w:rsidRPr="00420EA1" w:rsidRDefault="005A76F1" w:rsidP="00147BE4">
            <w:pPr>
              <w:jc w:val="center"/>
              <w:rPr>
                <w:rFonts w:ascii="Times New Roman" w:hAnsi="Times New Roman"/>
              </w:rPr>
            </w:pPr>
            <w:r w:rsidRPr="00420EA1">
              <w:rPr>
                <w:rFonts w:ascii="Times New Roman" w:hAnsi="Times New Roman"/>
              </w:rPr>
              <w:t>(j)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5A76F1" w:rsidRPr="00420EA1" w:rsidRDefault="005A76F1" w:rsidP="00147BE4">
            <w:pPr>
              <w:jc w:val="center"/>
              <w:rPr>
                <w:rFonts w:ascii="Times New Roman" w:hAnsi="Times New Roman"/>
              </w:rPr>
            </w:pPr>
            <w:r w:rsidRPr="00420EA1">
              <w:rPr>
                <w:rFonts w:ascii="Times New Roman" w:hAnsi="Times New Roman"/>
              </w:rPr>
              <w:t>(k)</w:t>
            </w:r>
          </w:p>
        </w:tc>
        <w:tc>
          <w:tcPr>
            <w:tcW w:w="2610" w:type="dxa"/>
          </w:tcPr>
          <w:p w:rsidR="005A76F1" w:rsidRPr="00420EA1" w:rsidRDefault="005A76F1" w:rsidP="00147BE4">
            <w:pPr>
              <w:jc w:val="center"/>
              <w:rPr>
                <w:rFonts w:ascii="Times New Roman" w:hAnsi="Times New Roman"/>
              </w:rPr>
            </w:pPr>
            <w:r w:rsidRPr="00420EA1">
              <w:rPr>
                <w:rFonts w:ascii="Times New Roman" w:hAnsi="Times New Roman"/>
              </w:rPr>
              <w:t>(l)</w:t>
            </w:r>
          </w:p>
        </w:tc>
      </w:tr>
      <w:tr w:rsidR="005A76F1" w:rsidRPr="00FE02DC" w:rsidTr="00147BE4">
        <w:trPr>
          <w:jc w:val="center"/>
        </w:trPr>
        <w:tc>
          <w:tcPr>
            <w:tcW w:w="2718" w:type="dxa"/>
            <w:tcBorders>
              <w:right w:val="single" w:sz="4" w:space="0" w:color="auto"/>
            </w:tcBorders>
          </w:tcPr>
          <w:p w:rsidR="005A76F1" w:rsidRPr="00420EA1" w:rsidRDefault="005A76F1" w:rsidP="00147B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5A76F1" w:rsidRPr="00420EA1" w:rsidRDefault="005A76F1" w:rsidP="00147B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5A76F1" w:rsidRPr="00420EA1" w:rsidRDefault="005A76F1" w:rsidP="00147B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2610" w:type="dxa"/>
          </w:tcPr>
          <w:p w:rsidR="005A76F1" w:rsidRPr="00420EA1" w:rsidRDefault="005A76F1" w:rsidP="00147B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Nil</w:t>
            </w:r>
          </w:p>
        </w:tc>
      </w:tr>
    </w:tbl>
    <w:p w:rsidR="005A76F1" w:rsidRPr="00422156" w:rsidRDefault="005A76F1" w:rsidP="005A76F1">
      <w:pPr>
        <w:rPr>
          <w:rFonts w:ascii="Times New Roman" w:hAnsi="Times New Roman"/>
          <w:b/>
          <w:bCs/>
          <w:szCs w:val="24"/>
        </w:rPr>
      </w:pPr>
    </w:p>
    <w:p w:rsidR="005A76F1" w:rsidRDefault="005A76F1" w:rsidP="005A76F1">
      <w:pPr>
        <w:rPr>
          <w:rFonts w:ascii="Times New Roman" w:hAnsi="Times New Roman"/>
          <w:b/>
          <w:bCs/>
          <w:szCs w:val="24"/>
        </w:rPr>
      </w:pPr>
      <w:proofErr w:type="gramStart"/>
      <w:r w:rsidRPr="00422156">
        <w:rPr>
          <w:rFonts w:ascii="Times New Roman" w:hAnsi="Times New Roman"/>
          <w:b/>
          <w:bCs/>
          <w:szCs w:val="24"/>
        </w:rPr>
        <w:t>II-C] No. of</w:t>
      </w:r>
      <w:r>
        <w:rPr>
          <w:rFonts w:ascii="Times New Roman" w:hAnsi="Times New Roman"/>
          <w:b/>
          <w:bCs/>
          <w:szCs w:val="24"/>
        </w:rPr>
        <w:t xml:space="preserve"> appeals where orders of SPIO denying access to information were upheld.</w:t>
      </w:r>
      <w:proofErr w:type="gramEnd"/>
      <w:r>
        <w:rPr>
          <w:rFonts w:ascii="Times New Roman" w:hAnsi="Times New Roman"/>
          <w:b/>
          <w:bCs/>
          <w:szCs w:val="24"/>
        </w:rPr>
        <w:t xml:space="preserve"> </w:t>
      </w:r>
    </w:p>
    <w:tbl>
      <w:tblPr>
        <w:tblStyle w:val="TableGrid"/>
        <w:tblW w:w="10236" w:type="dxa"/>
        <w:jc w:val="center"/>
        <w:tblLook w:val="04A0" w:firstRow="1" w:lastRow="0" w:firstColumn="1" w:lastColumn="0" w:noHBand="0" w:noVBand="1"/>
      </w:tblPr>
      <w:tblGrid>
        <w:gridCol w:w="827"/>
        <w:gridCol w:w="840"/>
        <w:gridCol w:w="827"/>
        <w:gridCol w:w="840"/>
        <w:gridCol w:w="827"/>
        <w:gridCol w:w="803"/>
        <w:gridCol w:w="840"/>
        <w:gridCol w:w="840"/>
        <w:gridCol w:w="791"/>
        <w:gridCol w:w="791"/>
        <w:gridCol w:w="523"/>
        <w:gridCol w:w="523"/>
        <w:gridCol w:w="629"/>
        <w:gridCol w:w="523"/>
      </w:tblGrid>
      <w:tr w:rsidR="005A76F1" w:rsidTr="00147BE4">
        <w:trPr>
          <w:jc w:val="center"/>
        </w:trPr>
        <w:tc>
          <w:tcPr>
            <w:tcW w:w="10236" w:type="dxa"/>
            <w:gridSpan w:val="14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No. of cases in which access to information was denied and orders of SPIO were upheld (whether in full or part) under RTI Act, Section no.:</w:t>
            </w:r>
          </w:p>
        </w:tc>
      </w:tr>
      <w:tr w:rsidR="005A76F1" w:rsidRPr="00FC1254" w:rsidTr="00147BE4">
        <w:trPr>
          <w:jc w:val="center"/>
        </w:trPr>
        <w:tc>
          <w:tcPr>
            <w:tcW w:w="840" w:type="dxa"/>
            <w:vAlign w:val="center"/>
          </w:tcPr>
          <w:p w:rsidR="005A76F1" w:rsidRPr="00FC1254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C1254">
              <w:rPr>
                <w:rFonts w:ascii="Times New Roman" w:hAnsi="Times New Roman"/>
                <w:bCs/>
                <w:szCs w:val="24"/>
              </w:rPr>
              <w:t>8(1)(a)</w:t>
            </w:r>
          </w:p>
        </w:tc>
        <w:tc>
          <w:tcPr>
            <w:tcW w:w="852" w:type="dxa"/>
            <w:vAlign w:val="center"/>
          </w:tcPr>
          <w:p w:rsidR="005A76F1" w:rsidRPr="00FC1254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C1254">
              <w:rPr>
                <w:rFonts w:ascii="Times New Roman" w:hAnsi="Times New Roman"/>
                <w:bCs/>
                <w:szCs w:val="24"/>
              </w:rPr>
              <w:t>8(1)(b)</w:t>
            </w:r>
          </w:p>
        </w:tc>
        <w:tc>
          <w:tcPr>
            <w:tcW w:w="827" w:type="dxa"/>
            <w:vAlign w:val="center"/>
          </w:tcPr>
          <w:p w:rsidR="005A76F1" w:rsidRPr="00FC1254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C1254">
              <w:rPr>
                <w:rFonts w:ascii="Times New Roman" w:hAnsi="Times New Roman"/>
                <w:bCs/>
                <w:szCs w:val="24"/>
              </w:rPr>
              <w:t>8(1)(c)</w:t>
            </w:r>
          </w:p>
        </w:tc>
        <w:tc>
          <w:tcPr>
            <w:tcW w:w="852" w:type="dxa"/>
            <w:vAlign w:val="center"/>
          </w:tcPr>
          <w:p w:rsidR="005A76F1" w:rsidRPr="00FC1254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C1254">
              <w:rPr>
                <w:rFonts w:ascii="Times New Roman" w:hAnsi="Times New Roman"/>
                <w:bCs/>
                <w:szCs w:val="24"/>
              </w:rPr>
              <w:t>8(1)(d)</w:t>
            </w:r>
          </w:p>
        </w:tc>
        <w:tc>
          <w:tcPr>
            <w:tcW w:w="827" w:type="dxa"/>
            <w:vAlign w:val="center"/>
          </w:tcPr>
          <w:p w:rsidR="005A76F1" w:rsidRPr="00FC1254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C1254">
              <w:rPr>
                <w:rFonts w:ascii="Times New Roman" w:hAnsi="Times New Roman"/>
                <w:bCs/>
                <w:szCs w:val="24"/>
              </w:rPr>
              <w:t>8(1)(e)</w:t>
            </w:r>
          </w:p>
        </w:tc>
        <w:tc>
          <w:tcPr>
            <w:tcW w:w="803" w:type="dxa"/>
            <w:vAlign w:val="center"/>
          </w:tcPr>
          <w:p w:rsidR="005A76F1" w:rsidRPr="00FC1254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C1254">
              <w:rPr>
                <w:rFonts w:ascii="Times New Roman" w:hAnsi="Times New Roman"/>
                <w:bCs/>
                <w:szCs w:val="24"/>
              </w:rPr>
              <w:t>8(1)(f)</w:t>
            </w:r>
          </w:p>
        </w:tc>
        <w:tc>
          <w:tcPr>
            <w:tcW w:w="840" w:type="dxa"/>
            <w:vAlign w:val="center"/>
          </w:tcPr>
          <w:p w:rsidR="005A76F1" w:rsidRPr="00FC1254" w:rsidRDefault="005A76F1" w:rsidP="00147BE4">
            <w:pPr>
              <w:jc w:val="center"/>
            </w:pPr>
            <w:r w:rsidRPr="00FC1254">
              <w:rPr>
                <w:rFonts w:ascii="Times New Roman" w:hAnsi="Times New Roman"/>
                <w:bCs/>
                <w:szCs w:val="24"/>
              </w:rPr>
              <w:t>8(1)(g)</w:t>
            </w:r>
          </w:p>
        </w:tc>
        <w:tc>
          <w:tcPr>
            <w:tcW w:w="852" w:type="dxa"/>
            <w:vAlign w:val="center"/>
          </w:tcPr>
          <w:p w:rsidR="005A76F1" w:rsidRPr="00FC1254" w:rsidRDefault="005A76F1" w:rsidP="00147BE4">
            <w:pPr>
              <w:jc w:val="center"/>
            </w:pPr>
            <w:r w:rsidRPr="00FC1254">
              <w:rPr>
                <w:rFonts w:ascii="Times New Roman" w:hAnsi="Times New Roman"/>
                <w:bCs/>
                <w:szCs w:val="24"/>
              </w:rPr>
              <w:t>8(1)(h)</w:t>
            </w:r>
          </w:p>
        </w:tc>
        <w:tc>
          <w:tcPr>
            <w:tcW w:w="791" w:type="dxa"/>
            <w:vAlign w:val="center"/>
          </w:tcPr>
          <w:p w:rsidR="005A76F1" w:rsidRPr="00FC1254" w:rsidRDefault="005A76F1" w:rsidP="00147BE4">
            <w:pPr>
              <w:jc w:val="center"/>
            </w:pPr>
            <w:r w:rsidRPr="00FC1254">
              <w:rPr>
                <w:rFonts w:ascii="Times New Roman" w:hAnsi="Times New Roman"/>
                <w:bCs/>
                <w:szCs w:val="24"/>
              </w:rPr>
              <w:t>8(1)(i)</w:t>
            </w:r>
          </w:p>
        </w:tc>
        <w:tc>
          <w:tcPr>
            <w:tcW w:w="803" w:type="dxa"/>
            <w:vAlign w:val="center"/>
          </w:tcPr>
          <w:p w:rsidR="005A76F1" w:rsidRPr="00FC1254" w:rsidRDefault="005A76F1" w:rsidP="00147BE4">
            <w:pPr>
              <w:jc w:val="center"/>
            </w:pPr>
            <w:r w:rsidRPr="00FC1254">
              <w:rPr>
                <w:rFonts w:ascii="Times New Roman" w:hAnsi="Times New Roman"/>
                <w:bCs/>
                <w:szCs w:val="24"/>
              </w:rPr>
              <w:t>8(1)(j)</w:t>
            </w:r>
          </w:p>
        </w:tc>
        <w:tc>
          <w:tcPr>
            <w:tcW w:w="326" w:type="dxa"/>
            <w:vAlign w:val="center"/>
          </w:tcPr>
          <w:p w:rsidR="005A76F1" w:rsidRPr="00FC1254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C1254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436" w:type="dxa"/>
            <w:vAlign w:val="center"/>
          </w:tcPr>
          <w:p w:rsidR="005A76F1" w:rsidRPr="00FC1254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C1254">
              <w:rPr>
                <w:rFonts w:ascii="Times New Roman" w:hAnsi="Times New Roman"/>
                <w:bCs/>
                <w:szCs w:val="24"/>
              </w:rPr>
              <w:t>11</w:t>
            </w:r>
          </w:p>
        </w:tc>
        <w:tc>
          <w:tcPr>
            <w:tcW w:w="652" w:type="dxa"/>
            <w:vAlign w:val="center"/>
          </w:tcPr>
          <w:p w:rsidR="005A76F1" w:rsidRPr="00FC1254" w:rsidRDefault="005A76F1" w:rsidP="00147BE4">
            <w:pPr>
              <w:tabs>
                <w:tab w:val="left" w:pos="401"/>
              </w:tabs>
              <w:jc w:val="center"/>
              <w:rPr>
                <w:rFonts w:ascii="Times New Roman" w:hAnsi="Times New Roman"/>
                <w:bCs/>
                <w:sz w:val="14"/>
                <w:szCs w:val="24"/>
              </w:rPr>
            </w:pPr>
            <w:r w:rsidRPr="00FC1254">
              <w:rPr>
                <w:rFonts w:ascii="Times New Roman" w:hAnsi="Times New Roman"/>
                <w:bCs/>
                <w:sz w:val="14"/>
                <w:szCs w:val="24"/>
              </w:rPr>
              <w:t>Any others (give details)</w:t>
            </w:r>
          </w:p>
        </w:tc>
        <w:tc>
          <w:tcPr>
            <w:tcW w:w="535" w:type="dxa"/>
            <w:vAlign w:val="center"/>
          </w:tcPr>
          <w:p w:rsidR="005A76F1" w:rsidRPr="00FC1254" w:rsidRDefault="005A76F1" w:rsidP="00147BE4">
            <w:pPr>
              <w:jc w:val="center"/>
              <w:rPr>
                <w:rFonts w:ascii="Times New Roman" w:hAnsi="Times New Roman"/>
                <w:bCs/>
                <w:sz w:val="14"/>
                <w:szCs w:val="24"/>
              </w:rPr>
            </w:pPr>
            <w:r w:rsidRPr="00FC1254">
              <w:rPr>
                <w:rFonts w:ascii="Times New Roman" w:hAnsi="Times New Roman"/>
                <w:bCs/>
                <w:sz w:val="14"/>
                <w:szCs w:val="24"/>
              </w:rPr>
              <w:t>Total</w:t>
            </w:r>
          </w:p>
        </w:tc>
      </w:tr>
      <w:tr w:rsidR="005A76F1" w:rsidTr="00147BE4">
        <w:trPr>
          <w:jc w:val="center"/>
        </w:trPr>
        <w:tc>
          <w:tcPr>
            <w:tcW w:w="840" w:type="dxa"/>
          </w:tcPr>
          <w:p w:rsidR="005A76F1" w:rsidRDefault="005A76F1" w:rsidP="00147BE4">
            <w:r w:rsidRPr="003D1F5D"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852" w:type="dxa"/>
          </w:tcPr>
          <w:p w:rsidR="005A76F1" w:rsidRDefault="005A76F1" w:rsidP="00147BE4">
            <w:r w:rsidRPr="003D1F5D"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827" w:type="dxa"/>
          </w:tcPr>
          <w:p w:rsidR="005A76F1" w:rsidRDefault="005A76F1" w:rsidP="00147BE4">
            <w:r w:rsidRPr="003D1F5D"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852" w:type="dxa"/>
          </w:tcPr>
          <w:p w:rsidR="005A76F1" w:rsidRDefault="005A76F1" w:rsidP="00147BE4">
            <w:r w:rsidRPr="003D1F5D"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827" w:type="dxa"/>
          </w:tcPr>
          <w:p w:rsidR="005A76F1" w:rsidRDefault="005A76F1" w:rsidP="00147BE4">
            <w:r w:rsidRPr="003D1F5D"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803" w:type="dxa"/>
          </w:tcPr>
          <w:p w:rsidR="005A76F1" w:rsidRDefault="005A76F1" w:rsidP="00147BE4">
            <w:r w:rsidRPr="003D1F5D"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840" w:type="dxa"/>
          </w:tcPr>
          <w:p w:rsidR="005A76F1" w:rsidRDefault="005A76F1" w:rsidP="00147BE4">
            <w:r w:rsidRPr="003D1F5D"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852" w:type="dxa"/>
          </w:tcPr>
          <w:p w:rsidR="005A76F1" w:rsidRDefault="005A76F1" w:rsidP="00147BE4">
            <w:r w:rsidRPr="003D1F5D"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791" w:type="dxa"/>
          </w:tcPr>
          <w:p w:rsidR="005A76F1" w:rsidRDefault="005A76F1" w:rsidP="00147BE4">
            <w:r w:rsidRPr="003D1F5D"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803" w:type="dxa"/>
          </w:tcPr>
          <w:p w:rsidR="005A76F1" w:rsidRDefault="005A76F1" w:rsidP="00147BE4">
            <w:r w:rsidRPr="003D1F5D"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326" w:type="dxa"/>
          </w:tcPr>
          <w:p w:rsidR="005A76F1" w:rsidRDefault="005A76F1" w:rsidP="00147BE4">
            <w:r w:rsidRPr="003D1F5D"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436" w:type="dxa"/>
          </w:tcPr>
          <w:p w:rsidR="005A76F1" w:rsidRDefault="005A76F1" w:rsidP="00147BE4">
            <w:r w:rsidRPr="003D1F5D"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652" w:type="dxa"/>
          </w:tcPr>
          <w:p w:rsidR="005A76F1" w:rsidRDefault="005A76F1" w:rsidP="00147BE4">
            <w:r w:rsidRPr="003D1F5D">
              <w:rPr>
                <w:rFonts w:ascii="Times New Roman" w:hAnsi="Times New Roman"/>
                <w:sz w:val="24"/>
              </w:rPr>
              <w:t>Nil</w:t>
            </w:r>
          </w:p>
        </w:tc>
        <w:tc>
          <w:tcPr>
            <w:tcW w:w="535" w:type="dxa"/>
          </w:tcPr>
          <w:p w:rsidR="005A76F1" w:rsidRDefault="005A76F1" w:rsidP="00147BE4">
            <w:r w:rsidRPr="003D1F5D">
              <w:rPr>
                <w:rFonts w:ascii="Times New Roman" w:hAnsi="Times New Roman"/>
                <w:sz w:val="24"/>
              </w:rPr>
              <w:t>Nil</w:t>
            </w:r>
          </w:p>
        </w:tc>
      </w:tr>
    </w:tbl>
    <w:p w:rsidR="005A76F1" w:rsidRDefault="005A76F1" w:rsidP="005A76F1">
      <w:pPr>
        <w:spacing w:after="0" w:line="240" w:lineRule="auto"/>
        <w:rPr>
          <w:rFonts w:ascii="Times New Roman" w:hAnsi="Times New Roman"/>
          <w:b/>
          <w:bCs/>
          <w:szCs w:val="24"/>
        </w:rPr>
      </w:pPr>
    </w:p>
    <w:p w:rsidR="005A76F1" w:rsidRDefault="005A76F1" w:rsidP="005A76F1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II-D] Suggestions if any (on removal of difficulties of on any other matter for operationalizing the right to access information)</w:t>
      </w:r>
      <w:r w:rsidRPr="00422156">
        <w:rPr>
          <w:rFonts w:ascii="Times New Roman" w:hAnsi="Times New Roman"/>
          <w:b/>
          <w:bCs/>
          <w:szCs w:val="24"/>
        </w:rPr>
        <w:t xml:space="preserve"> </w:t>
      </w:r>
    </w:p>
    <w:p w:rsidR="005A76F1" w:rsidRDefault="005A76F1" w:rsidP="005A76F1">
      <w:pPr>
        <w:spacing w:after="0"/>
        <w:rPr>
          <w:rFonts w:ascii="Times New Roman" w:hAnsi="Times New Roman"/>
          <w:b/>
          <w:bCs/>
          <w:szCs w:val="24"/>
        </w:rPr>
      </w:pPr>
    </w:p>
    <w:p w:rsidR="005A76F1" w:rsidRPr="00880E8D" w:rsidRDefault="005A76F1" w:rsidP="005A76F1">
      <w:pPr>
        <w:spacing w:after="0" w:line="240" w:lineRule="auto"/>
        <w:rPr>
          <w:rFonts w:ascii="Times New Roman" w:hAnsi="Times New Roman"/>
          <w:b/>
          <w:bCs/>
          <w:szCs w:val="24"/>
        </w:rPr>
      </w:pPr>
    </w:p>
    <w:p w:rsidR="005A76F1" w:rsidRPr="00880E8D" w:rsidRDefault="005A76F1" w:rsidP="005A76F1">
      <w:pPr>
        <w:spacing w:after="0" w:line="240" w:lineRule="auto"/>
        <w:jc w:val="right"/>
        <w:rPr>
          <w:rFonts w:ascii="Times New Roman" w:hAnsi="Times New Roman"/>
          <w:b/>
          <w:bCs/>
          <w:szCs w:val="24"/>
        </w:rPr>
      </w:pPr>
      <w:r w:rsidRPr="00880E8D">
        <w:rPr>
          <w:rFonts w:ascii="Times New Roman" w:hAnsi="Times New Roman"/>
          <w:b/>
          <w:bCs/>
          <w:szCs w:val="24"/>
        </w:rPr>
        <w:t xml:space="preserve">Signature of the Appellate Authority </w:t>
      </w:r>
    </w:p>
    <w:p w:rsidR="005A76F1" w:rsidRPr="00880E8D" w:rsidRDefault="005A76F1" w:rsidP="005A76F1">
      <w:pPr>
        <w:spacing w:after="0" w:line="240" w:lineRule="auto"/>
        <w:rPr>
          <w:rFonts w:ascii="Times New Roman" w:hAnsi="Times New Roman"/>
          <w:b/>
          <w:bCs/>
          <w:szCs w:val="24"/>
        </w:rPr>
      </w:pPr>
      <w:r w:rsidRPr="00880E8D">
        <w:rPr>
          <w:rFonts w:ascii="Times New Roman" w:hAnsi="Times New Roman"/>
          <w:b/>
          <w:bCs/>
          <w:szCs w:val="24"/>
        </w:rPr>
        <w:t xml:space="preserve">Place: </w:t>
      </w:r>
      <w:r w:rsidRPr="00B92F5C">
        <w:rPr>
          <w:rFonts w:ascii="Times New Roman" w:hAnsi="Times New Roman"/>
          <w:bCs/>
          <w:sz w:val="24"/>
          <w:szCs w:val="24"/>
        </w:rPr>
        <w:t>UAS, GKVK, B</w:t>
      </w:r>
      <w:r w:rsidR="009F2965">
        <w:rPr>
          <w:rFonts w:ascii="Times New Roman" w:hAnsi="Times New Roman"/>
          <w:bCs/>
          <w:sz w:val="24"/>
          <w:szCs w:val="24"/>
        </w:rPr>
        <w:t>engaluru</w:t>
      </w:r>
    </w:p>
    <w:p w:rsidR="005A76F1" w:rsidRPr="00880E8D" w:rsidRDefault="005A76F1" w:rsidP="005A76F1">
      <w:pPr>
        <w:spacing w:after="0" w:line="240" w:lineRule="auto"/>
        <w:rPr>
          <w:rFonts w:ascii="Times New Roman" w:hAnsi="Times New Roman"/>
          <w:b/>
          <w:bCs/>
          <w:szCs w:val="24"/>
        </w:rPr>
      </w:pPr>
      <w:r w:rsidRPr="00880E8D">
        <w:rPr>
          <w:rFonts w:ascii="Times New Roman" w:hAnsi="Times New Roman"/>
          <w:b/>
          <w:bCs/>
          <w:szCs w:val="24"/>
        </w:rPr>
        <w:t xml:space="preserve">Date: </w:t>
      </w:r>
      <w:r>
        <w:rPr>
          <w:rFonts w:ascii="Times New Roman" w:hAnsi="Times New Roman"/>
          <w:b/>
          <w:bCs/>
          <w:szCs w:val="24"/>
        </w:rPr>
        <w:t>31-03-20</w:t>
      </w:r>
      <w:r w:rsidR="00B128E4">
        <w:rPr>
          <w:rFonts w:ascii="Times New Roman" w:hAnsi="Times New Roman"/>
          <w:b/>
          <w:bCs/>
          <w:szCs w:val="24"/>
        </w:rPr>
        <w:t>2</w:t>
      </w:r>
      <w:r w:rsidR="009C0986">
        <w:rPr>
          <w:rFonts w:ascii="Times New Roman" w:hAnsi="Times New Roman"/>
          <w:b/>
          <w:bCs/>
          <w:szCs w:val="24"/>
        </w:rPr>
        <w:t>4</w:t>
      </w:r>
      <w:r w:rsidRPr="00880E8D">
        <w:rPr>
          <w:rFonts w:ascii="Times New Roman" w:hAnsi="Times New Roman"/>
          <w:b/>
          <w:bCs/>
          <w:szCs w:val="24"/>
        </w:rPr>
        <w:br w:type="page"/>
      </w:r>
    </w:p>
    <w:p w:rsidR="005A76F1" w:rsidRDefault="005A76F1" w:rsidP="005A76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7C5F7E">
        <w:rPr>
          <w:rFonts w:ascii="Times New Roman" w:hAnsi="Times New Roman"/>
          <w:b/>
          <w:bCs/>
          <w:sz w:val="28"/>
          <w:szCs w:val="24"/>
        </w:rPr>
        <w:lastRenderedPageBreak/>
        <w:t>R.T.I. Act- 2005</w:t>
      </w:r>
    </w:p>
    <w:p w:rsidR="005A76F1" w:rsidRPr="007C5F7E" w:rsidRDefault="005A76F1" w:rsidP="005A76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5A76F1" w:rsidRDefault="005A76F1" w:rsidP="005A76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FORM-III Yearly Report by Public Authority to Department</w:t>
      </w:r>
    </w:p>
    <w:p w:rsidR="005A76F1" w:rsidRDefault="009B7008" w:rsidP="005A76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 the year 20</w:t>
      </w:r>
      <w:r w:rsidR="006A6370">
        <w:rPr>
          <w:rFonts w:ascii="Times New Roman" w:hAnsi="Times New Roman"/>
          <w:b/>
          <w:bCs/>
          <w:sz w:val="24"/>
          <w:szCs w:val="24"/>
        </w:rPr>
        <w:t>2</w:t>
      </w:r>
      <w:r w:rsidR="009F2965">
        <w:rPr>
          <w:rFonts w:ascii="Times New Roman" w:hAnsi="Times New Roman"/>
          <w:b/>
          <w:bCs/>
          <w:sz w:val="24"/>
          <w:szCs w:val="24"/>
        </w:rPr>
        <w:t>3</w:t>
      </w:r>
      <w:r w:rsidR="009C0986">
        <w:rPr>
          <w:rFonts w:ascii="Times New Roman" w:hAnsi="Times New Roman"/>
          <w:b/>
          <w:bCs/>
          <w:sz w:val="24"/>
          <w:szCs w:val="24"/>
        </w:rPr>
        <w:t>-24</w:t>
      </w:r>
      <w:r w:rsidR="005A76F1">
        <w:rPr>
          <w:rFonts w:ascii="Times New Roman" w:hAnsi="Times New Roman"/>
          <w:b/>
          <w:bCs/>
          <w:sz w:val="24"/>
          <w:szCs w:val="24"/>
        </w:rPr>
        <w:t xml:space="preserve"> (up to the end of 31-03-20</w:t>
      </w:r>
      <w:r w:rsidR="006A6370">
        <w:rPr>
          <w:rFonts w:ascii="Times New Roman" w:hAnsi="Times New Roman"/>
          <w:b/>
          <w:bCs/>
          <w:sz w:val="24"/>
          <w:szCs w:val="24"/>
        </w:rPr>
        <w:t>2</w:t>
      </w:r>
      <w:r w:rsidR="009C0986">
        <w:rPr>
          <w:rFonts w:ascii="Times New Roman" w:hAnsi="Times New Roman"/>
          <w:b/>
          <w:bCs/>
          <w:sz w:val="24"/>
          <w:szCs w:val="24"/>
        </w:rPr>
        <w:t>4</w:t>
      </w:r>
      <w:r w:rsidR="005A76F1">
        <w:rPr>
          <w:rFonts w:ascii="Times New Roman" w:hAnsi="Times New Roman"/>
          <w:b/>
          <w:bCs/>
          <w:sz w:val="24"/>
          <w:szCs w:val="24"/>
        </w:rPr>
        <w:t>)</w:t>
      </w:r>
    </w:p>
    <w:p w:rsidR="005A76F1" w:rsidRDefault="005A76F1" w:rsidP="005A76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76F1" w:rsidRPr="004C374D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74D">
        <w:rPr>
          <w:rFonts w:ascii="Times New Roman" w:hAnsi="Times New Roman"/>
          <w:bCs/>
          <w:sz w:val="24"/>
          <w:szCs w:val="24"/>
        </w:rPr>
        <w:t xml:space="preserve">From: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4C374D">
        <w:rPr>
          <w:rFonts w:ascii="Times New Roman" w:hAnsi="Times New Roman"/>
          <w:bCs/>
          <w:sz w:val="24"/>
          <w:szCs w:val="24"/>
        </w:rPr>
        <w:t xml:space="preserve">To, </w:t>
      </w:r>
    </w:p>
    <w:p w:rsidR="005A76F1" w:rsidRPr="004C374D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74D">
        <w:rPr>
          <w:rFonts w:ascii="Times New Roman" w:hAnsi="Times New Roman"/>
          <w:bCs/>
          <w:sz w:val="24"/>
          <w:szCs w:val="24"/>
        </w:rPr>
        <w:t>Dr.</w:t>
      </w:r>
      <w:r>
        <w:rPr>
          <w:rFonts w:ascii="Times New Roman" w:hAnsi="Times New Roman"/>
          <w:bCs/>
          <w:sz w:val="24"/>
          <w:szCs w:val="24"/>
        </w:rPr>
        <w:t xml:space="preserve"> D.RAJANNA</w:t>
      </w:r>
      <w:r w:rsidRPr="004C374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>The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Principal Secretary,</w:t>
      </w:r>
      <w:r w:rsidRPr="004C374D">
        <w:rPr>
          <w:rFonts w:ascii="Times New Roman" w:hAnsi="Times New Roman"/>
          <w:bCs/>
          <w:sz w:val="24"/>
          <w:szCs w:val="24"/>
        </w:rPr>
        <w:tab/>
      </w:r>
    </w:p>
    <w:p w:rsidR="005A76F1" w:rsidRPr="004C374D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PI</w:t>
      </w:r>
      <w:r w:rsidRPr="004C374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AINP on Soil Arthropod Pests</w:t>
      </w:r>
      <w:r w:rsidRPr="004C374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Dept. of Agriculture, </w:t>
      </w:r>
    </w:p>
    <w:p w:rsidR="005A76F1" w:rsidRPr="004C374D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Dept. of Entomology, </w:t>
      </w:r>
      <w:r w:rsidRPr="004C374D">
        <w:rPr>
          <w:rFonts w:ascii="Times New Roman" w:hAnsi="Times New Roman"/>
          <w:bCs/>
          <w:sz w:val="24"/>
          <w:szCs w:val="24"/>
        </w:rPr>
        <w:t>UAS, GKVK, B</w:t>
      </w:r>
      <w:r>
        <w:rPr>
          <w:rFonts w:ascii="Times New Roman" w:hAnsi="Times New Roman"/>
          <w:bCs/>
          <w:sz w:val="24"/>
          <w:szCs w:val="24"/>
        </w:rPr>
        <w:t>engaluru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M.S. Building,</w:t>
      </w:r>
    </w:p>
    <w:p w:rsidR="005A76F1" w:rsidRPr="004C374D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74D">
        <w:rPr>
          <w:rFonts w:ascii="Times New Roman" w:hAnsi="Times New Roman"/>
          <w:bCs/>
          <w:sz w:val="24"/>
          <w:szCs w:val="24"/>
        </w:rPr>
        <w:t xml:space="preserve">Tel. No. </w:t>
      </w:r>
      <w:r w:rsidRPr="00F30EBD">
        <w:rPr>
          <w:rFonts w:ascii="Times New Roman" w:hAnsi="Times New Roman"/>
          <w:bCs/>
          <w:sz w:val="24"/>
          <w:szCs w:val="24"/>
        </w:rPr>
        <w:t>080-23330153 Extn</w:t>
      </w:r>
      <w:proofErr w:type="gramStart"/>
      <w:r w:rsidRPr="00F30EBD">
        <w:rPr>
          <w:rFonts w:ascii="Times New Roman" w:hAnsi="Times New Roman"/>
          <w:bCs/>
          <w:sz w:val="24"/>
          <w:szCs w:val="24"/>
        </w:rPr>
        <w:t>:288</w:t>
      </w:r>
      <w:proofErr w:type="gram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Bangalore – 560 001. </w:t>
      </w:r>
    </w:p>
    <w:p w:rsidR="005A76F1" w:rsidRPr="00221CD0" w:rsidRDefault="005A76F1" w:rsidP="005A76F1">
      <w:pPr>
        <w:spacing w:after="0" w:line="240" w:lineRule="auto"/>
        <w:rPr>
          <w:rFonts w:ascii="Times New Roman" w:hAnsi="Times New Roman"/>
          <w:b/>
          <w:bCs/>
          <w:sz w:val="10"/>
          <w:szCs w:val="24"/>
        </w:rPr>
      </w:pPr>
    </w:p>
    <w:p w:rsidR="005A76F1" w:rsidRDefault="005A76F1" w:rsidP="005A76F1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III-A] Disposal of Requests.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0520" w:type="dxa"/>
        <w:jc w:val="center"/>
        <w:tblLook w:val="04A0" w:firstRow="1" w:lastRow="0" w:firstColumn="1" w:lastColumn="0" w:noHBand="0" w:noVBand="1"/>
      </w:tblPr>
      <w:tblGrid>
        <w:gridCol w:w="3163"/>
        <w:gridCol w:w="2362"/>
        <w:gridCol w:w="1530"/>
        <w:gridCol w:w="1080"/>
        <w:gridCol w:w="980"/>
        <w:gridCol w:w="1405"/>
      </w:tblGrid>
      <w:tr w:rsidR="005A76F1" w:rsidRPr="00320253" w:rsidTr="00147BE4">
        <w:trPr>
          <w:trHeight w:val="855"/>
          <w:jc w:val="center"/>
        </w:trPr>
        <w:tc>
          <w:tcPr>
            <w:tcW w:w="3163" w:type="dxa"/>
            <w:vMerge w:val="restart"/>
            <w:vAlign w:val="center"/>
          </w:tcPr>
          <w:p w:rsidR="005A76F1" w:rsidRPr="00320253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0253">
              <w:rPr>
                <w:rFonts w:ascii="Times New Roman" w:hAnsi="Times New Roman"/>
                <w:bCs/>
                <w:szCs w:val="24"/>
              </w:rPr>
              <w:t>Total No. of PIOs under the public Authority</w:t>
            </w:r>
          </w:p>
        </w:tc>
        <w:tc>
          <w:tcPr>
            <w:tcW w:w="2362" w:type="dxa"/>
            <w:vMerge w:val="restart"/>
            <w:vAlign w:val="center"/>
          </w:tcPr>
          <w:p w:rsidR="005A76F1" w:rsidRPr="00320253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0253">
              <w:rPr>
                <w:rFonts w:ascii="Times New Roman" w:hAnsi="Times New Roman"/>
                <w:bCs/>
                <w:szCs w:val="24"/>
              </w:rPr>
              <w:t>No. of request for disposal (pending at the beginning of the year plus received during the year)</w:t>
            </w:r>
          </w:p>
        </w:tc>
        <w:tc>
          <w:tcPr>
            <w:tcW w:w="3590" w:type="dxa"/>
            <w:gridSpan w:val="3"/>
            <w:tcBorders>
              <w:bottom w:val="single" w:sz="4" w:space="0" w:color="auto"/>
            </w:tcBorders>
            <w:vAlign w:val="center"/>
          </w:tcPr>
          <w:p w:rsidR="005A76F1" w:rsidRPr="00320253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0253">
              <w:rPr>
                <w:rFonts w:ascii="Times New Roman" w:hAnsi="Times New Roman"/>
                <w:bCs/>
                <w:szCs w:val="24"/>
              </w:rPr>
              <w:t xml:space="preserve">No. of requests disposed </w:t>
            </w:r>
            <w:proofErr w:type="spellStart"/>
            <w:r w:rsidRPr="00320253">
              <w:rPr>
                <w:rFonts w:ascii="Times New Roman" w:hAnsi="Times New Roman"/>
                <w:bCs/>
                <w:szCs w:val="24"/>
              </w:rPr>
              <w:t>off</w:t>
            </w:r>
            <w:proofErr w:type="spellEnd"/>
            <w:r w:rsidRPr="00320253">
              <w:rPr>
                <w:rFonts w:ascii="Times New Roman" w:hAnsi="Times New Roman"/>
                <w:bCs/>
                <w:szCs w:val="24"/>
              </w:rPr>
              <w:t xml:space="preserve"> during the year </w:t>
            </w:r>
          </w:p>
        </w:tc>
        <w:tc>
          <w:tcPr>
            <w:tcW w:w="1405" w:type="dxa"/>
            <w:vMerge w:val="restart"/>
            <w:vAlign w:val="center"/>
          </w:tcPr>
          <w:p w:rsidR="005A76F1" w:rsidRPr="00320253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0253">
              <w:rPr>
                <w:rFonts w:ascii="Times New Roman" w:hAnsi="Times New Roman"/>
                <w:bCs/>
                <w:szCs w:val="24"/>
              </w:rPr>
              <w:t>No. of requests pending at the end of the year.</w:t>
            </w:r>
          </w:p>
        </w:tc>
      </w:tr>
      <w:tr w:rsidR="005A76F1" w:rsidRPr="00320253" w:rsidTr="00147BE4">
        <w:trPr>
          <w:trHeight w:val="525"/>
          <w:jc w:val="center"/>
        </w:trPr>
        <w:tc>
          <w:tcPr>
            <w:tcW w:w="3163" w:type="dxa"/>
            <w:vMerge/>
            <w:vAlign w:val="center"/>
          </w:tcPr>
          <w:p w:rsidR="005A76F1" w:rsidRPr="00320253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5A76F1" w:rsidRPr="00320253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F1" w:rsidRPr="00320253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0253">
              <w:rPr>
                <w:rFonts w:ascii="Times New Roman" w:hAnsi="Times New Roman"/>
                <w:bCs/>
                <w:szCs w:val="24"/>
              </w:rPr>
              <w:t>Within the time limit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F1" w:rsidRPr="00320253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0253">
              <w:rPr>
                <w:rFonts w:ascii="Times New Roman" w:hAnsi="Times New Roman"/>
                <w:bCs/>
                <w:szCs w:val="24"/>
              </w:rPr>
              <w:t>After the time limit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6F1" w:rsidRPr="00320253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0253">
              <w:rPr>
                <w:rFonts w:ascii="Times New Roman" w:hAnsi="Times New Roman"/>
                <w:bCs/>
                <w:szCs w:val="24"/>
              </w:rPr>
              <w:t>Total</w:t>
            </w:r>
          </w:p>
        </w:tc>
        <w:tc>
          <w:tcPr>
            <w:tcW w:w="1405" w:type="dxa"/>
            <w:vMerge/>
            <w:vAlign w:val="center"/>
          </w:tcPr>
          <w:p w:rsidR="005A76F1" w:rsidRPr="00320253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A76F1" w:rsidRPr="00683027" w:rsidTr="00147BE4">
        <w:trPr>
          <w:trHeight w:val="242"/>
          <w:jc w:val="center"/>
        </w:trPr>
        <w:tc>
          <w:tcPr>
            <w:tcW w:w="3163" w:type="dxa"/>
          </w:tcPr>
          <w:p w:rsidR="005A76F1" w:rsidRPr="00683027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</w:p>
        </w:tc>
        <w:tc>
          <w:tcPr>
            <w:tcW w:w="2362" w:type="dxa"/>
          </w:tcPr>
          <w:p w:rsidR="005A76F1" w:rsidRPr="00683027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1" w:rsidRPr="00683027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F1" w:rsidRPr="00683027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F1" w:rsidRPr="00683027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e(=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c+d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05" w:type="dxa"/>
          </w:tcPr>
          <w:p w:rsidR="005A76F1" w:rsidRPr="00683027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  (=b-e)</w:t>
            </w:r>
          </w:p>
        </w:tc>
      </w:tr>
      <w:tr w:rsidR="005A76F1" w:rsidRPr="00683027" w:rsidTr="00147BE4">
        <w:trPr>
          <w:trHeight w:val="242"/>
          <w:jc w:val="center"/>
        </w:trPr>
        <w:tc>
          <w:tcPr>
            <w:tcW w:w="3163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AINP on Soil Arthropod Pests</w:t>
            </w:r>
          </w:p>
        </w:tc>
        <w:tc>
          <w:tcPr>
            <w:tcW w:w="2362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405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Nil</w:t>
            </w:r>
          </w:p>
        </w:tc>
      </w:tr>
    </w:tbl>
    <w:p w:rsidR="005A76F1" w:rsidRDefault="005A76F1" w:rsidP="005A76F1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E6122">
        <w:rPr>
          <w:rFonts w:ascii="Times New Roman" w:hAnsi="Times New Roman"/>
          <w:b/>
          <w:bCs/>
          <w:sz w:val="24"/>
          <w:szCs w:val="24"/>
        </w:rPr>
        <w:t>III-B] No. of requests where applicants were denied access to information whether in full or part along with relevant section of RTI Act, 2005.</w:t>
      </w:r>
      <w:proofErr w:type="gramEnd"/>
    </w:p>
    <w:tbl>
      <w:tblPr>
        <w:tblStyle w:val="TableGrid"/>
        <w:tblW w:w="10531" w:type="dxa"/>
        <w:jc w:val="center"/>
        <w:tblLook w:val="04A0" w:firstRow="1" w:lastRow="0" w:firstColumn="1" w:lastColumn="0" w:noHBand="0" w:noVBand="1"/>
      </w:tblPr>
      <w:tblGrid>
        <w:gridCol w:w="825"/>
        <w:gridCol w:w="838"/>
        <w:gridCol w:w="826"/>
        <w:gridCol w:w="839"/>
        <w:gridCol w:w="826"/>
        <w:gridCol w:w="802"/>
        <w:gridCol w:w="839"/>
        <w:gridCol w:w="839"/>
        <w:gridCol w:w="790"/>
        <w:gridCol w:w="790"/>
        <w:gridCol w:w="336"/>
        <w:gridCol w:w="436"/>
        <w:gridCol w:w="864"/>
        <w:gridCol w:w="681"/>
      </w:tblGrid>
      <w:tr w:rsidR="005A76F1" w:rsidTr="00147BE4">
        <w:trPr>
          <w:jc w:val="center"/>
        </w:trPr>
        <w:tc>
          <w:tcPr>
            <w:tcW w:w="10531" w:type="dxa"/>
            <w:gridSpan w:val="14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No. of cases in which access to information was denied (whether in full or part) under RTI Act section No..:</w:t>
            </w:r>
          </w:p>
        </w:tc>
      </w:tr>
      <w:tr w:rsidR="005A76F1" w:rsidTr="00147BE4">
        <w:trPr>
          <w:jc w:val="center"/>
        </w:trPr>
        <w:tc>
          <w:tcPr>
            <w:tcW w:w="826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8(1)(a)</w:t>
            </w:r>
          </w:p>
        </w:tc>
        <w:tc>
          <w:tcPr>
            <w:tcW w:w="839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8(1)(b)</w:t>
            </w:r>
          </w:p>
        </w:tc>
        <w:tc>
          <w:tcPr>
            <w:tcW w:w="827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8(1)(c)</w:t>
            </w:r>
          </w:p>
        </w:tc>
        <w:tc>
          <w:tcPr>
            <w:tcW w:w="840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8(1)(d)</w:t>
            </w:r>
          </w:p>
        </w:tc>
        <w:tc>
          <w:tcPr>
            <w:tcW w:w="827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8(1)(e)</w:t>
            </w:r>
          </w:p>
        </w:tc>
        <w:tc>
          <w:tcPr>
            <w:tcW w:w="803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8(1)(f)</w:t>
            </w:r>
          </w:p>
        </w:tc>
        <w:tc>
          <w:tcPr>
            <w:tcW w:w="840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8(1)(g)</w:t>
            </w:r>
          </w:p>
        </w:tc>
        <w:tc>
          <w:tcPr>
            <w:tcW w:w="840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8(1)(h)</w:t>
            </w:r>
          </w:p>
        </w:tc>
        <w:tc>
          <w:tcPr>
            <w:tcW w:w="791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8(1)(i)</w:t>
            </w:r>
          </w:p>
        </w:tc>
        <w:tc>
          <w:tcPr>
            <w:tcW w:w="791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8(1)(j)</w:t>
            </w:r>
          </w:p>
        </w:tc>
        <w:tc>
          <w:tcPr>
            <w:tcW w:w="326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11</w:t>
            </w:r>
          </w:p>
        </w:tc>
        <w:tc>
          <w:tcPr>
            <w:tcW w:w="864" w:type="dxa"/>
          </w:tcPr>
          <w:p w:rsidR="005A76F1" w:rsidRDefault="005A76F1" w:rsidP="00147BE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Others </w:t>
            </w:r>
          </w:p>
          <w:p w:rsidR="005A76F1" w:rsidRPr="00DE6122" w:rsidRDefault="005A76F1" w:rsidP="00147BE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(give details)</w:t>
            </w:r>
          </w:p>
        </w:tc>
        <w:tc>
          <w:tcPr>
            <w:tcW w:w="681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Total</w:t>
            </w:r>
          </w:p>
        </w:tc>
      </w:tr>
      <w:tr w:rsidR="005A76F1" w:rsidTr="00147BE4">
        <w:trPr>
          <w:jc w:val="center"/>
        </w:trPr>
        <w:tc>
          <w:tcPr>
            <w:tcW w:w="826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839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</w:p>
        </w:tc>
        <w:tc>
          <w:tcPr>
            <w:tcW w:w="827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84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J</w:t>
            </w:r>
          </w:p>
        </w:tc>
        <w:tc>
          <w:tcPr>
            <w:tcW w:w="827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</w:p>
        </w:tc>
        <w:tc>
          <w:tcPr>
            <w:tcW w:w="803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</w:p>
        </w:tc>
        <w:tc>
          <w:tcPr>
            <w:tcW w:w="84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</w:p>
        </w:tc>
        <w:tc>
          <w:tcPr>
            <w:tcW w:w="84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</w:p>
        </w:tc>
        <w:tc>
          <w:tcPr>
            <w:tcW w:w="791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</w:p>
        </w:tc>
        <w:tc>
          <w:tcPr>
            <w:tcW w:w="791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326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q</w:t>
            </w:r>
          </w:p>
        </w:tc>
        <w:tc>
          <w:tcPr>
            <w:tcW w:w="436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</w:p>
        </w:tc>
        <w:tc>
          <w:tcPr>
            <w:tcW w:w="864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</w:p>
        </w:tc>
        <w:tc>
          <w:tcPr>
            <w:tcW w:w="681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</w:p>
        </w:tc>
      </w:tr>
      <w:tr w:rsidR="005A76F1" w:rsidTr="00147BE4">
        <w:trPr>
          <w:jc w:val="center"/>
        </w:trPr>
        <w:tc>
          <w:tcPr>
            <w:tcW w:w="826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839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827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827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791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791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326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436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864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681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</w:tbl>
    <w:p w:rsidR="005A76F1" w:rsidRDefault="005A76F1" w:rsidP="005A76F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III-C] No. of First Appeals disposed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[U/s 19(1)]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5A76F1" w:rsidTr="00147BE4">
        <w:tc>
          <w:tcPr>
            <w:tcW w:w="1596" w:type="dxa"/>
          </w:tcPr>
          <w:p w:rsidR="005A76F1" w:rsidRPr="00320253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0253">
              <w:rPr>
                <w:rFonts w:ascii="Times New Roman" w:hAnsi="Times New Roman"/>
                <w:bCs/>
                <w:szCs w:val="24"/>
              </w:rPr>
              <w:t>No. of 1st appellate Authorities under the Public Authority sec. 19(1)</w:t>
            </w:r>
          </w:p>
        </w:tc>
        <w:tc>
          <w:tcPr>
            <w:tcW w:w="1596" w:type="dxa"/>
          </w:tcPr>
          <w:p w:rsidR="005A76F1" w:rsidRPr="00320253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0253">
              <w:rPr>
                <w:rFonts w:ascii="Times New Roman" w:hAnsi="Times New Roman"/>
                <w:bCs/>
                <w:szCs w:val="24"/>
              </w:rPr>
              <w:t>Total No. of appeals for disposal (pending at the beginning plus received during the year)</w:t>
            </w:r>
          </w:p>
        </w:tc>
        <w:tc>
          <w:tcPr>
            <w:tcW w:w="1596" w:type="dxa"/>
          </w:tcPr>
          <w:p w:rsidR="005A76F1" w:rsidRPr="00320253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0253">
              <w:rPr>
                <w:rFonts w:ascii="Times New Roman" w:hAnsi="Times New Roman"/>
                <w:bCs/>
                <w:szCs w:val="24"/>
              </w:rPr>
              <w:t xml:space="preserve">No. of appeals heard &amp; disposed </w:t>
            </w:r>
            <w:proofErr w:type="spellStart"/>
            <w:r w:rsidRPr="00320253">
              <w:rPr>
                <w:rFonts w:ascii="Times New Roman" w:hAnsi="Times New Roman"/>
                <w:bCs/>
                <w:szCs w:val="24"/>
              </w:rPr>
              <w:t>off</w:t>
            </w:r>
            <w:proofErr w:type="spellEnd"/>
            <w:r w:rsidRPr="00320253">
              <w:rPr>
                <w:rFonts w:ascii="Times New Roman" w:hAnsi="Times New Roman"/>
                <w:bCs/>
                <w:szCs w:val="24"/>
              </w:rPr>
              <w:t xml:space="preserve"> within time limit </w:t>
            </w:r>
          </w:p>
        </w:tc>
        <w:tc>
          <w:tcPr>
            <w:tcW w:w="1596" w:type="dxa"/>
          </w:tcPr>
          <w:p w:rsidR="005A76F1" w:rsidRPr="00320253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0253">
              <w:rPr>
                <w:rFonts w:ascii="Times New Roman" w:hAnsi="Times New Roman"/>
                <w:bCs/>
                <w:szCs w:val="24"/>
              </w:rPr>
              <w:t xml:space="preserve">No. of appeals heard &amp; disposed </w:t>
            </w:r>
            <w:proofErr w:type="spellStart"/>
            <w:r w:rsidRPr="00320253">
              <w:rPr>
                <w:rFonts w:ascii="Times New Roman" w:hAnsi="Times New Roman"/>
                <w:bCs/>
                <w:szCs w:val="24"/>
              </w:rPr>
              <w:t>off</w:t>
            </w:r>
            <w:proofErr w:type="spellEnd"/>
            <w:r w:rsidRPr="00320253">
              <w:rPr>
                <w:rFonts w:ascii="Times New Roman" w:hAnsi="Times New Roman"/>
                <w:bCs/>
                <w:szCs w:val="24"/>
              </w:rPr>
              <w:t xml:space="preserve"> after time limit. </w:t>
            </w:r>
          </w:p>
        </w:tc>
        <w:tc>
          <w:tcPr>
            <w:tcW w:w="1596" w:type="dxa"/>
          </w:tcPr>
          <w:p w:rsidR="005A76F1" w:rsidRPr="00320253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0253">
              <w:rPr>
                <w:rFonts w:ascii="Times New Roman" w:hAnsi="Times New Roman"/>
                <w:bCs/>
                <w:szCs w:val="24"/>
              </w:rPr>
              <w:t>Total No. of appeals disposed (=</w:t>
            </w:r>
            <w:proofErr w:type="spellStart"/>
            <w:r w:rsidRPr="00320253">
              <w:rPr>
                <w:rFonts w:ascii="Times New Roman" w:hAnsi="Times New Roman"/>
                <w:bCs/>
                <w:szCs w:val="24"/>
              </w:rPr>
              <w:t>c+d</w:t>
            </w:r>
            <w:proofErr w:type="spellEnd"/>
            <w:r w:rsidRPr="00320253">
              <w:rPr>
                <w:rFonts w:ascii="Times New Roman" w:hAnsi="Times New Roman"/>
                <w:bCs/>
                <w:szCs w:val="24"/>
              </w:rPr>
              <w:t xml:space="preserve">) </w:t>
            </w:r>
          </w:p>
        </w:tc>
        <w:tc>
          <w:tcPr>
            <w:tcW w:w="1596" w:type="dxa"/>
          </w:tcPr>
          <w:p w:rsidR="005A76F1" w:rsidRPr="00320253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0253">
              <w:rPr>
                <w:rFonts w:ascii="Times New Roman" w:hAnsi="Times New Roman"/>
                <w:bCs/>
                <w:szCs w:val="24"/>
              </w:rPr>
              <w:t xml:space="preserve">No. of appeals pending at the end of the year </w:t>
            </w:r>
          </w:p>
          <w:p w:rsidR="005A76F1" w:rsidRPr="00320253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0253">
              <w:rPr>
                <w:rFonts w:ascii="Times New Roman" w:hAnsi="Times New Roman"/>
                <w:bCs/>
                <w:szCs w:val="24"/>
              </w:rPr>
              <w:t>(=b-e)</w:t>
            </w:r>
          </w:p>
        </w:tc>
      </w:tr>
      <w:tr w:rsidR="005A76F1" w:rsidTr="00147BE4">
        <w:tc>
          <w:tcPr>
            <w:tcW w:w="1596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(a) </w:t>
            </w:r>
          </w:p>
        </w:tc>
        <w:tc>
          <w:tcPr>
            <w:tcW w:w="1596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(b)</w:t>
            </w:r>
          </w:p>
        </w:tc>
        <w:tc>
          <w:tcPr>
            <w:tcW w:w="1596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(c)</w:t>
            </w:r>
          </w:p>
        </w:tc>
        <w:tc>
          <w:tcPr>
            <w:tcW w:w="1596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(d)</w:t>
            </w:r>
          </w:p>
        </w:tc>
        <w:tc>
          <w:tcPr>
            <w:tcW w:w="1596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(e)</w:t>
            </w:r>
          </w:p>
        </w:tc>
        <w:tc>
          <w:tcPr>
            <w:tcW w:w="1596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(f)</w:t>
            </w:r>
          </w:p>
        </w:tc>
      </w:tr>
      <w:tr w:rsidR="005A76F1" w:rsidTr="00147BE4">
        <w:tc>
          <w:tcPr>
            <w:tcW w:w="1596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596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596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596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596" w:type="dxa"/>
          </w:tcPr>
          <w:p w:rsidR="005A76F1" w:rsidRPr="00EA2403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596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Nil</w:t>
            </w:r>
          </w:p>
        </w:tc>
      </w:tr>
    </w:tbl>
    <w:p w:rsidR="005A76F1" w:rsidRDefault="005A76F1" w:rsidP="005A76F1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III-D] No. of appeals where orders of SPIO denying access to information were upheld.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0531" w:type="dxa"/>
        <w:jc w:val="center"/>
        <w:tblLook w:val="04A0" w:firstRow="1" w:lastRow="0" w:firstColumn="1" w:lastColumn="0" w:noHBand="0" w:noVBand="1"/>
      </w:tblPr>
      <w:tblGrid>
        <w:gridCol w:w="825"/>
        <w:gridCol w:w="838"/>
        <w:gridCol w:w="826"/>
        <w:gridCol w:w="839"/>
        <w:gridCol w:w="826"/>
        <w:gridCol w:w="802"/>
        <w:gridCol w:w="839"/>
        <w:gridCol w:w="839"/>
        <w:gridCol w:w="790"/>
        <w:gridCol w:w="790"/>
        <w:gridCol w:w="336"/>
        <w:gridCol w:w="436"/>
        <w:gridCol w:w="864"/>
        <w:gridCol w:w="681"/>
      </w:tblGrid>
      <w:tr w:rsidR="005A76F1" w:rsidTr="00147BE4">
        <w:trPr>
          <w:jc w:val="center"/>
        </w:trPr>
        <w:tc>
          <w:tcPr>
            <w:tcW w:w="10531" w:type="dxa"/>
            <w:gridSpan w:val="14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 xml:space="preserve">No. of cases in which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orders denying access to information were upheld (whether in full or part) under section: </w:t>
            </w:r>
          </w:p>
        </w:tc>
      </w:tr>
      <w:tr w:rsidR="005A76F1" w:rsidTr="00147BE4">
        <w:trPr>
          <w:jc w:val="center"/>
        </w:trPr>
        <w:tc>
          <w:tcPr>
            <w:tcW w:w="825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8(1)(a)</w:t>
            </w:r>
          </w:p>
        </w:tc>
        <w:tc>
          <w:tcPr>
            <w:tcW w:w="838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8(1)(b)</w:t>
            </w:r>
          </w:p>
        </w:tc>
        <w:tc>
          <w:tcPr>
            <w:tcW w:w="826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8(1)(c)</w:t>
            </w:r>
          </w:p>
        </w:tc>
        <w:tc>
          <w:tcPr>
            <w:tcW w:w="839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8(1)(d)</w:t>
            </w:r>
          </w:p>
        </w:tc>
        <w:tc>
          <w:tcPr>
            <w:tcW w:w="826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8(1)(e)</w:t>
            </w:r>
          </w:p>
        </w:tc>
        <w:tc>
          <w:tcPr>
            <w:tcW w:w="802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8(1)(f)</w:t>
            </w:r>
          </w:p>
        </w:tc>
        <w:tc>
          <w:tcPr>
            <w:tcW w:w="839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8(1)(g)</w:t>
            </w:r>
          </w:p>
        </w:tc>
        <w:tc>
          <w:tcPr>
            <w:tcW w:w="839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8(1)(h)</w:t>
            </w:r>
          </w:p>
        </w:tc>
        <w:tc>
          <w:tcPr>
            <w:tcW w:w="790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8(1)(i)</w:t>
            </w:r>
          </w:p>
        </w:tc>
        <w:tc>
          <w:tcPr>
            <w:tcW w:w="790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8(1)(j)</w:t>
            </w:r>
          </w:p>
        </w:tc>
        <w:tc>
          <w:tcPr>
            <w:tcW w:w="336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11</w:t>
            </w:r>
          </w:p>
        </w:tc>
        <w:tc>
          <w:tcPr>
            <w:tcW w:w="864" w:type="dxa"/>
          </w:tcPr>
          <w:p w:rsidR="005A76F1" w:rsidRDefault="005A76F1" w:rsidP="00147BE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Any Others </w:t>
            </w:r>
          </w:p>
          <w:p w:rsidR="005A76F1" w:rsidRPr="00DE6122" w:rsidRDefault="005A76F1" w:rsidP="00147BE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(give details)</w:t>
            </w:r>
          </w:p>
        </w:tc>
        <w:tc>
          <w:tcPr>
            <w:tcW w:w="681" w:type="dxa"/>
          </w:tcPr>
          <w:p w:rsidR="005A76F1" w:rsidRPr="00DE6122" w:rsidRDefault="005A76F1" w:rsidP="00147BE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Total</w:t>
            </w:r>
          </w:p>
        </w:tc>
      </w:tr>
      <w:tr w:rsidR="005A76F1" w:rsidTr="00147BE4">
        <w:trPr>
          <w:jc w:val="center"/>
        </w:trPr>
        <w:tc>
          <w:tcPr>
            <w:tcW w:w="825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838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</w:p>
        </w:tc>
        <w:tc>
          <w:tcPr>
            <w:tcW w:w="826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839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J</w:t>
            </w:r>
          </w:p>
        </w:tc>
        <w:tc>
          <w:tcPr>
            <w:tcW w:w="826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</w:p>
        </w:tc>
        <w:tc>
          <w:tcPr>
            <w:tcW w:w="802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</w:p>
        </w:tc>
        <w:tc>
          <w:tcPr>
            <w:tcW w:w="839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</w:p>
        </w:tc>
        <w:tc>
          <w:tcPr>
            <w:tcW w:w="839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</w:p>
        </w:tc>
        <w:tc>
          <w:tcPr>
            <w:tcW w:w="79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</w:p>
        </w:tc>
        <w:tc>
          <w:tcPr>
            <w:tcW w:w="79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336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q</w:t>
            </w:r>
          </w:p>
        </w:tc>
        <w:tc>
          <w:tcPr>
            <w:tcW w:w="436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</w:p>
        </w:tc>
        <w:tc>
          <w:tcPr>
            <w:tcW w:w="864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</w:p>
        </w:tc>
        <w:tc>
          <w:tcPr>
            <w:tcW w:w="681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</w:p>
        </w:tc>
      </w:tr>
      <w:tr w:rsidR="005A76F1" w:rsidTr="00147BE4">
        <w:trPr>
          <w:jc w:val="center"/>
        </w:trPr>
        <w:tc>
          <w:tcPr>
            <w:tcW w:w="825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838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826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839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826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802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839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839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790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790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336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436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864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681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</w:tbl>
    <w:p w:rsidR="005A76F1" w:rsidRDefault="005A76F1" w:rsidP="005A76F1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III-E] Suggestions if any (on removal of difficulties or on any other matter for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perationalizing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the right to access information).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A76F1" w:rsidRDefault="005A76F1" w:rsidP="005A76F1">
      <w:pPr>
        <w:rPr>
          <w:rFonts w:ascii="Times New Roman" w:hAnsi="Times New Roman"/>
          <w:b/>
          <w:bCs/>
          <w:sz w:val="28"/>
          <w:szCs w:val="24"/>
        </w:rPr>
      </w:pPr>
      <w:r w:rsidRPr="00B92F5C">
        <w:rPr>
          <w:rFonts w:ascii="Times New Roman" w:hAnsi="Times New Roman"/>
          <w:bCs/>
          <w:sz w:val="24"/>
          <w:szCs w:val="24"/>
        </w:rPr>
        <w:t>Place: UAS, GKVK, B</w:t>
      </w:r>
      <w:r w:rsidR="009F2965">
        <w:rPr>
          <w:rFonts w:ascii="Times New Roman" w:hAnsi="Times New Roman"/>
          <w:bCs/>
          <w:sz w:val="24"/>
          <w:szCs w:val="24"/>
        </w:rPr>
        <w:t>engaluru</w:t>
      </w:r>
      <w:r w:rsidRPr="00B92F5C">
        <w:rPr>
          <w:rFonts w:ascii="Times New Roman" w:hAnsi="Times New Roman"/>
          <w:bCs/>
          <w:sz w:val="24"/>
          <w:szCs w:val="24"/>
        </w:rPr>
        <w:t xml:space="preserve"> Date: </w:t>
      </w:r>
      <w:r>
        <w:rPr>
          <w:rFonts w:ascii="Times New Roman" w:hAnsi="Times New Roman"/>
          <w:bCs/>
          <w:sz w:val="24"/>
          <w:szCs w:val="24"/>
        </w:rPr>
        <w:t>31-03-20</w:t>
      </w:r>
      <w:r w:rsidR="00B128E4">
        <w:rPr>
          <w:rFonts w:ascii="Times New Roman" w:hAnsi="Times New Roman"/>
          <w:bCs/>
          <w:sz w:val="24"/>
          <w:szCs w:val="24"/>
        </w:rPr>
        <w:t>2</w:t>
      </w:r>
      <w:r w:rsidR="009C0986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Signature of the Public Authority  </w:t>
      </w:r>
      <w:r>
        <w:rPr>
          <w:rFonts w:ascii="Times New Roman" w:hAnsi="Times New Roman"/>
          <w:b/>
          <w:bCs/>
          <w:sz w:val="28"/>
          <w:szCs w:val="24"/>
        </w:rPr>
        <w:br w:type="page"/>
      </w:r>
    </w:p>
    <w:p w:rsidR="005A76F1" w:rsidRDefault="005A76F1" w:rsidP="005A76F1">
      <w:pPr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lastRenderedPageBreak/>
        <w:t>RTI Act – 2005</w:t>
      </w:r>
    </w:p>
    <w:p w:rsidR="005A76F1" w:rsidRDefault="005A76F1" w:rsidP="005A76F1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Form-IV – </w:t>
      </w:r>
      <w:r w:rsidRPr="000E1F21">
        <w:rPr>
          <w:rFonts w:ascii="Times New Roman" w:hAnsi="Times New Roman"/>
          <w:b/>
          <w:bCs/>
          <w:sz w:val="26"/>
          <w:szCs w:val="26"/>
        </w:rPr>
        <w:t xml:space="preserve">Yearly Report by Department to Karnataka Information Commission </w:t>
      </w:r>
    </w:p>
    <w:p w:rsidR="005A76F1" w:rsidRPr="004C374D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74D">
        <w:rPr>
          <w:rFonts w:ascii="Times New Roman" w:hAnsi="Times New Roman"/>
          <w:bCs/>
          <w:sz w:val="24"/>
          <w:szCs w:val="24"/>
        </w:rPr>
        <w:t xml:space="preserve">From: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4C374D">
        <w:rPr>
          <w:rFonts w:ascii="Times New Roman" w:hAnsi="Times New Roman"/>
          <w:bCs/>
          <w:sz w:val="24"/>
          <w:szCs w:val="24"/>
        </w:rPr>
        <w:t xml:space="preserve">To, </w:t>
      </w:r>
    </w:p>
    <w:p w:rsidR="005A76F1" w:rsidRPr="004C374D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74D">
        <w:rPr>
          <w:rFonts w:ascii="Times New Roman" w:hAnsi="Times New Roman"/>
          <w:bCs/>
          <w:sz w:val="24"/>
          <w:szCs w:val="24"/>
        </w:rPr>
        <w:t>Dr.</w:t>
      </w:r>
      <w:r>
        <w:rPr>
          <w:rFonts w:ascii="Times New Roman" w:hAnsi="Times New Roman"/>
          <w:bCs/>
          <w:sz w:val="24"/>
          <w:szCs w:val="24"/>
        </w:rPr>
        <w:t xml:space="preserve"> D.RAJANNA</w:t>
      </w:r>
      <w:r w:rsidRPr="004C374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>The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Principal Secretary,</w:t>
      </w:r>
      <w:r w:rsidRPr="004C374D">
        <w:rPr>
          <w:rFonts w:ascii="Times New Roman" w:hAnsi="Times New Roman"/>
          <w:bCs/>
          <w:sz w:val="24"/>
          <w:szCs w:val="24"/>
        </w:rPr>
        <w:tab/>
      </w:r>
    </w:p>
    <w:p w:rsidR="005A76F1" w:rsidRPr="004C374D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PI</w:t>
      </w:r>
      <w:r w:rsidRPr="004C374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AINP on Soil Arthropod Pests</w:t>
      </w:r>
      <w:r w:rsidRPr="004C374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Dept. of Agriculture, </w:t>
      </w:r>
    </w:p>
    <w:p w:rsidR="005A76F1" w:rsidRPr="004C374D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Dept. of Entomology, </w:t>
      </w:r>
      <w:r w:rsidRPr="004C374D">
        <w:rPr>
          <w:rFonts w:ascii="Times New Roman" w:hAnsi="Times New Roman"/>
          <w:bCs/>
          <w:sz w:val="24"/>
          <w:szCs w:val="24"/>
        </w:rPr>
        <w:t>UAS, GKVK, B</w:t>
      </w:r>
      <w:r>
        <w:rPr>
          <w:rFonts w:ascii="Times New Roman" w:hAnsi="Times New Roman"/>
          <w:bCs/>
          <w:sz w:val="24"/>
          <w:szCs w:val="24"/>
        </w:rPr>
        <w:t>engaluru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M.S. Building,</w:t>
      </w:r>
    </w:p>
    <w:p w:rsidR="005A76F1" w:rsidRPr="004C374D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74D">
        <w:rPr>
          <w:rFonts w:ascii="Times New Roman" w:hAnsi="Times New Roman"/>
          <w:bCs/>
          <w:sz w:val="24"/>
          <w:szCs w:val="24"/>
        </w:rPr>
        <w:t xml:space="preserve">Tel. No. </w:t>
      </w:r>
      <w:r w:rsidRPr="00F30EBD">
        <w:rPr>
          <w:rFonts w:ascii="Times New Roman" w:hAnsi="Times New Roman"/>
          <w:bCs/>
          <w:sz w:val="24"/>
          <w:szCs w:val="24"/>
        </w:rPr>
        <w:t>080-23330153 Extn</w:t>
      </w:r>
      <w:proofErr w:type="gramStart"/>
      <w:r w:rsidRPr="00F30EBD">
        <w:rPr>
          <w:rFonts w:ascii="Times New Roman" w:hAnsi="Times New Roman"/>
          <w:bCs/>
          <w:sz w:val="24"/>
          <w:szCs w:val="24"/>
        </w:rPr>
        <w:t>:288</w:t>
      </w:r>
      <w:proofErr w:type="gram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Bangalore – 560 001. </w:t>
      </w:r>
    </w:p>
    <w:p w:rsidR="005A76F1" w:rsidRPr="008A3523" w:rsidRDefault="005A76F1" w:rsidP="005A76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76F1" w:rsidRDefault="005A76F1" w:rsidP="005A76F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 the year 20</w:t>
      </w:r>
      <w:r w:rsidR="00C00598">
        <w:rPr>
          <w:rFonts w:ascii="Times New Roman" w:hAnsi="Times New Roman"/>
          <w:b/>
          <w:bCs/>
          <w:sz w:val="24"/>
          <w:szCs w:val="24"/>
        </w:rPr>
        <w:t>2</w:t>
      </w:r>
      <w:r w:rsidR="009F2965">
        <w:rPr>
          <w:rFonts w:ascii="Times New Roman" w:hAnsi="Times New Roman"/>
          <w:b/>
          <w:bCs/>
          <w:sz w:val="24"/>
          <w:szCs w:val="24"/>
        </w:rPr>
        <w:t>3</w:t>
      </w:r>
      <w:r w:rsidR="009C0986">
        <w:rPr>
          <w:rFonts w:ascii="Times New Roman" w:hAnsi="Times New Roman"/>
          <w:b/>
          <w:bCs/>
          <w:sz w:val="24"/>
          <w:szCs w:val="24"/>
        </w:rPr>
        <w:t>-24</w:t>
      </w:r>
      <w:r>
        <w:rPr>
          <w:rFonts w:ascii="Times New Roman" w:hAnsi="Times New Roman"/>
          <w:b/>
          <w:bCs/>
          <w:sz w:val="24"/>
          <w:szCs w:val="24"/>
        </w:rPr>
        <w:t xml:space="preserve"> (up to the end of 31-03-20</w:t>
      </w:r>
      <w:r w:rsidR="00B128E4">
        <w:rPr>
          <w:rFonts w:ascii="Times New Roman" w:hAnsi="Times New Roman"/>
          <w:b/>
          <w:bCs/>
          <w:sz w:val="24"/>
          <w:szCs w:val="24"/>
        </w:rPr>
        <w:t>2</w:t>
      </w:r>
      <w:r w:rsidR="009C0986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5A76F1" w:rsidRDefault="005A76F1" w:rsidP="005A76F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IV-A] Requests disposed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and fees / charges collected (Public Authority wise)</w:t>
      </w:r>
    </w:p>
    <w:tbl>
      <w:tblPr>
        <w:tblStyle w:val="TableGrid"/>
        <w:tblW w:w="10602" w:type="dxa"/>
        <w:jc w:val="center"/>
        <w:tblLook w:val="04A0" w:firstRow="1" w:lastRow="0" w:firstColumn="1" w:lastColumn="0" w:noHBand="0" w:noVBand="1"/>
      </w:tblPr>
      <w:tblGrid>
        <w:gridCol w:w="1050"/>
        <w:gridCol w:w="1215"/>
        <w:gridCol w:w="1680"/>
        <w:gridCol w:w="1059"/>
        <w:gridCol w:w="1053"/>
        <w:gridCol w:w="1060"/>
        <w:gridCol w:w="1058"/>
        <w:gridCol w:w="1062"/>
        <w:gridCol w:w="1365"/>
      </w:tblGrid>
      <w:tr w:rsidR="005A76F1" w:rsidTr="00147BE4">
        <w:trPr>
          <w:jc w:val="center"/>
        </w:trPr>
        <w:tc>
          <w:tcPr>
            <w:tcW w:w="1043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 xml:space="preserve">No. of P.As under the </w:t>
            </w:r>
            <w:proofErr w:type="spellStart"/>
            <w:r w:rsidRPr="000E1F21">
              <w:rPr>
                <w:rFonts w:ascii="Times New Roman" w:hAnsi="Times New Roman"/>
                <w:bCs/>
                <w:szCs w:val="24"/>
              </w:rPr>
              <w:t>dept</w:t>
            </w:r>
            <w:proofErr w:type="spellEnd"/>
            <w:r w:rsidRPr="000E1F21">
              <w:rPr>
                <w:rFonts w:ascii="Times New Roman" w:hAnsi="Times New Roman"/>
                <w:bCs/>
                <w:szCs w:val="24"/>
              </w:rPr>
              <w:t>**</w:t>
            </w:r>
          </w:p>
        </w:tc>
        <w:tc>
          <w:tcPr>
            <w:tcW w:w="1216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No. of PIOs under the Public Authority</w:t>
            </w:r>
          </w:p>
        </w:tc>
        <w:tc>
          <w:tcPr>
            <w:tcW w:w="1683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E1F21">
              <w:rPr>
                <w:rFonts w:ascii="Times New Roman" w:hAnsi="Times New Roman"/>
                <w:bCs/>
                <w:szCs w:val="24"/>
              </w:rPr>
              <w:t>No.of</w:t>
            </w:r>
            <w:proofErr w:type="spellEnd"/>
            <w:r w:rsidRPr="000E1F21">
              <w:rPr>
                <w:rFonts w:ascii="Times New Roman" w:hAnsi="Times New Roman"/>
                <w:bCs/>
                <w:szCs w:val="24"/>
              </w:rPr>
              <w:t xml:space="preserve"> requests for disposal with the Public Authority (Pending at the beginning plus received during the year)</w:t>
            </w:r>
          </w:p>
        </w:tc>
        <w:tc>
          <w:tcPr>
            <w:tcW w:w="1059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Of the total requests, Requests from BPL citizens</w:t>
            </w:r>
          </w:p>
        </w:tc>
        <w:tc>
          <w:tcPr>
            <w:tcW w:w="1054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Of the total no. of requests from Women citizens</w:t>
            </w:r>
          </w:p>
        </w:tc>
        <w:tc>
          <w:tcPr>
            <w:tcW w:w="106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Amount of fees / charges collected on requests during the year</w:t>
            </w:r>
          </w:p>
        </w:tc>
        <w:tc>
          <w:tcPr>
            <w:tcW w:w="1058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Total No. of requests disposed off</w:t>
            </w:r>
          </w:p>
        </w:tc>
        <w:tc>
          <w:tcPr>
            <w:tcW w:w="1062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 xml:space="preserve">Of the total disposed, no. of requests disposed </w:t>
            </w:r>
            <w:proofErr w:type="spellStart"/>
            <w:r w:rsidRPr="000E1F21">
              <w:rPr>
                <w:rFonts w:ascii="Times New Roman" w:hAnsi="Times New Roman"/>
                <w:bCs/>
                <w:szCs w:val="24"/>
              </w:rPr>
              <w:t>off</w:t>
            </w:r>
            <w:proofErr w:type="spellEnd"/>
            <w:r w:rsidRPr="000E1F21">
              <w:rPr>
                <w:rFonts w:ascii="Times New Roman" w:hAnsi="Times New Roman"/>
                <w:bCs/>
                <w:szCs w:val="24"/>
              </w:rPr>
              <w:t xml:space="preserve"> after the time limit</w:t>
            </w:r>
          </w:p>
        </w:tc>
        <w:tc>
          <w:tcPr>
            <w:tcW w:w="1367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No. of requests pending at the end of the year with the Public Authority (=3-7)</w:t>
            </w:r>
          </w:p>
        </w:tc>
      </w:tr>
      <w:tr w:rsidR="005A76F1" w:rsidTr="00147BE4">
        <w:trPr>
          <w:jc w:val="center"/>
        </w:trPr>
        <w:tc>
          <w:tcPr>
            <w:tcW w:w="1043" w:type="dxa"/>
            <w:vAlign w:val="center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1059" w:type="dxa"/>
            <w:vAlign w:val="center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1054" w:type="dxa"/>
            <w:vAlign w:val="center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1060" w:type="dxa"/>
            <w:vAlign w:val="center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1058" w:type="dxa"/>
            <w:vAlign w:val="center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1062" w:type="dxa"/>
            <w:vAlign w:val="center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367" w:type="dxa"/>
            <w:vAlign w:val="center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</w:t>
            </w:r>
          </w:p>
        </w:tc>
      </w:tr>
      <w:tr w:rsidR="005A76F1" w:rsidTr="00147BE4">
        <w:trPr>
          <w:jc w:val="center"/>
        </w:trPr>
        <w:tc>
          <w:tcPr>
            <w:tcW w:w="1043" w:type="dxa"/>
          </w:tcPr>
          <w:p w:rsidR="005A76F1" w:rsidRPr="00221CD0" w:rsidRDefault="005A76F1" w:rsidP="00147BE4">
            <w:pPr>
              <w:rPr>
                <w:sz w:val="20"/>
                <w:szCs w:val="20"/>
              </w:rPr>
            </w:pPr>
            <w:r w:rsidRPr="00221CD0">
              <w:rPr>
                <w:rFonts w:ascii="Times New Roman" w:hAnsi="Times New Roman"/>
                <w:bCs/>
                <w:sz w:val="20"/>
                <w:szCs w:val="20"/>
              </w:rPr>
              <w:t xml:space="preserve">AINP on Soil Arthropod Pests </w:t>
            </w:r>
          </w:p>
        </w:tc>
        <w:tc>
          <w:tcPr>
            <w:tcW w:w="1216" w:type="dxa"/>
          </w:tcPr>
          <w:p w:rsidR="005A76F1" w:rsidRPr="00221CD0" w:rsidRDefault="005A76F1" w:rsidP="00147BE4">
            <w:pPr>
              <w:rPr>
                <w:sz w:val="20"/>
                <w:szCs w:val="20"/>
              </w:rPr>
            </w:pPr>
            <w:r w:rsidRPr="00221CD0">
              <w:rPr>
                <w:rFonts w:ascii="Times New Roman" w:hAnsi="Times New Roman"/>
                <w:bCs/>
                <w:sz w:val="20"/>
                <w:szCs w:val="20"/>
              </w:rPr>
              <w:t xml:space="preserve">AINP on Soil Arthropod Pests </w:t>
            </w:r>
          </w:p>
        </w:tc>
        <w:tc>
          <w:tcPr>
            <w:tcW w:w="1683" w:type="dxa"/>
            <w:vAlign w:val="center"/>
          </w:tcPr>
          <w:p w:rsidR="005A76F1" w:rsidRPr="003E080A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3E080A">
              <w:rPr>
                <w:rFonts w:ascii="Times New Roman" w:hAnsi="Times New Roman"/>
                <w:bCs/>
                <w:sz w:val="20"/>
                <w:szCs w:val="24"/>
              </w:rPr>
              <w:t>Pending – 0</w:t>
            </w:r>
          </w:p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E080A">
              <w:rPr>
                <w:rFonts w:ascii="Times New Roman" w:hAnsi="Times New Roman"/>
                <w:bCs/>
                <w:sz w:val="20"/>
                <w:szCs w:val="24"/>
              </w:rPr>
              <w:t>Received -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059" w:type="dxa"/>
            <w:vAlign w:val="center"/>
          </w:tcPr>
          <w:p w:rsidR="005A76F1" w:rsidRDefault="005A76F1" w:rsidP="00147BE4">
            <w:pPr>
              <w:jc w:val="center"/>
            </w:pPr>
            <w:r w:rsidRPr="008E3116"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054" w:type="dxa"/>
            <w:vAlign w:val="center"/>
          </w:tcPr>
          <w:p w:rsidR="005A76F1" w:rsidRDefault="005A76F1" w:rsidP="00147BE4">
            <w:pPr>
              <w:jc w:val="center"/>
            </w:pPr>
            <w:r w:rsidRPr="008E3116"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060" w:type="dxa"/>
            <w:vAlign w:val="center"/>
          </w:tcPr>
          <w:p w:rsidR="005A76F1" w:rsidRDefault="005A76F1" w:rsidP="00147BE4">
            <w:pPr>
              <w:jc w:val="center"/>
            </w:pPr>
            <w:r w:rsidRPr="008E3116"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058" w:type="dxa"/>
            <w:vAlign w:val="center"/>
          </w:tcPr>
          <w:p w:rsidR="005A76F1" w:rsidRDefault="005A76F1" w:rsidP="00147BE4">
            <w:pPr>
              <w:jc w:val="center"/>
            </w:pPr>
            <w:r w:rsidRPr="008E3116"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062" w:type="dxa"/>
            <w:vAlign w:val="center"/>
          </w:tcPr>
          <w:p w:rsidR="005A76F1" w:rsidRDefault="005A76F1" w:rsidP="00147BE4">
            <w:pPr>
              <w:jc w:val="center"/>
            </w:pPr>
            <w:r w:rsidRPr="008E3116"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367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</w:tr>
    </w:tbl>
    <w:p w:rsidR="005A76F1" w:rsidRPr="000E1F21" w:rsidRDefault="005A76F1" w:rsidP="005A76F1">
      <w:pPr>
        <w:spacing w:after="0"/>
        <w:rPr>
          <w:rFonts w:ascii="Times New Roman" w:hAnsi="Times New Roman"/>
          <w:bCs/>
          <w:sz w:val="16"/>
          <w:szCs w:val="24"/>
        </w:rPr>
      </w:pPr>
      <w:proofErr w:type="gramStart"/>
      <w:r w:rsidRPr="000E1F21">
        <w:rPr>
          <w:rFonts w:ascii="Times New Roman" w:hAnsi="Times New Roman"/>
          <w:bCs/>
          <w:sz w:val="16"/>
          <w:szCs w:val="24"/>
        </w:rPr>
        <w:t>*  Add</w:t>
      </w:r>
      <w:proofErr w:type="gramEnd"/>
      <w:r w:rsidRPr="000E1F21">
        <w:rPr>
          <w:rFonts w:ascii="Times New Roman" w:hAnsi="Times New Roman"/>
          <w:bCs/>
          <w:sz w:val="16"/>
          <w:szCs w:val="24"/>
        </w:rPr>
        <w:t xml:space="preserve"> more rows for public Authorities as necessary. </w:t>
      </w:r>
    </w:p>
    <w:p w:rsidR="005A76F1" w:rsidRPr="000E1F21" w:rsidRDefault="005A76F1" w:rsidP="005A76F1">
      <w:pPr>
        <w:spacing w:after="0"/>
        <w:rPr>
          <w:rFonts w:ascii="Times New Roman" w:hAnsi="Times New Roman"/>
          <w:bCs/>
          <w:sz w:val="16"/>
          <w:szCs w:val="24"/>
        </w:rPr>
      </w:pPr>
      <w:r w:rsidRPr="000E1F21">
        <w:rPr>
          <w:rFonts w:ascii="Times New Roman" w:hAnsi="Times New Roman"/>
          <w:bCs/>
          <w:sz w:val="16"/>
          <w:szCs w:val="24"/>
        </w:rPr>
        <w:t xml:space="preserve">** Any increase or decrease in No. of Pas/PIOs, compared to previous </w:t>
      </w:r>
      <w:proofErr w:type="spellStart"/>
      <w:r w:rsidRPr="000E1F21">
        <w:rPr>
          <w:rFonts w:ascii="Times New Roman" w:hAnsi="Times New Roman"/>
          <w:bCs/>
          <w:sz w:val="16"/>
          <w:szCs w:val="24"/>
        </w:rPr>
        <w:t>yrs</w:t>
      </w:r>
      <w:proofErr w:type="spellEnd"/>
      <w:r w:rsidRPr="000E1F21">
        <w:rPr>
          <w:rFonts w:ascii="Times New Roman" w:hAnsi="Times New Roman"/>
          <w:bCs/>
          <w:sz w:val="16"/>
          <w:szCs w:val="24"/>
        </w:rPr>
        <w:t xml:space="preserve">; reasons must be provided in     </w:t>
      </w:r>
    </w:p>
    <w:p w:rsidR="005A76F1" w:rsidRPr="000E1F21" w:rsidRDefault="005A76F1" w:rsidP="005A76F1">
      <w:pPr>
        <w:spacing w:after="0"/>
        <w:rPr>
          <w:rFonts w:ascii="Times New Roman" w:hAnsi="Times New Roman"/>
          <w:bCs/>
          <w:sz w:val="16"/>
          <w:szCs w:val="24"/>
        </w:rPr>
      </w:pPr>
      <w:r w:rsidRPr="000E1F21">
        <w:rPr>
          <w:rFonts w:ascii="Times New Roman" w:hAnsi="Times New Roman"/>
          <w:bCs/>
          <w:sz w:val="16"/>
          <w:szCs w:val="24"/>
        </w:rPr>
        <w:t xml:space="preserve">     </w:t>
      </w:r>
      <w:proofErr w:type="gramStart"/>
      <w:r w:rsidRPr="000E1F21">
        <w:rPr>
          <w:rFonts w:ascii="Times New Roman" w:hAnsi="Times New Roman"/>
          <w:bCs/>
          <w:sz w:val="16"/>
          <w:szCs w:val="24"/>
        </w:rPr>
        <w:t>Annexure to IV-A.</w:t>
      </w:r>
      <w:proofErr w:type="gramEnd"/>
      <w:r w:rsidRPr="000E1F21">
        <w:rPr>
          <w:rFonts w:ascii="Times New Roman" w:hAnsi="Times New Roman"/>
          <w:bCs/>
          <w:sz w:val="16"/>
          <w:szCs w:val="24"/>
        </w:rPr>
        <w:t xml:space="preserve"> </w:t>
      </w:r>
    </w:p>
    <w:p w:rsidR="005A76F1" w:rsidRDefault="005A76F1" w:rsidP="005A76F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E1F21">
        <w:rPr>
          <w:rFonts w:ascii="Times New Roman" w:hAnsi="Times New Roman"/>
          <w:b/>
          <w:bCs/>
          <w:sz w:val="24"/>
          <w:szCs w:val="24"/>
        </w:rPr>
        <w:t>IV-B] Public Authority wise no. of requests where access to information was denied (whether in full or part) with relevant section of RTI Act, 2005</w:t>
      </w:r>
    </w:p>
    <w:tbl>
      <w:tblPr>
        <w:tblStyle w:val="TableGrid"/>
        <w:tblW w:w="10267" w:type="dxa"/>
        <w:jc w:val="center"/>
        <w:tblLayout w:type="fixed"/>
        <w:tblLook w:val="04A0" w:firstRow="1" w:lastRow="0" w:firstColumn="1" w:lastColumn="0" w:noHBand="0" w:noVBand="1"/>
      </w:tblPr>
      <w:tblGrid>
        <w:gridCol w:w="1537"/>
        <w:gridCol w:w="656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40"/>
        <w:gridCol w:w="540"/>
        <w:gridCol w:w="864"/>
        <w:gridCol w:w="1180"/>
      </w:tblGrid>
      <w:tr w:rsidR="005A76F1" w:rsidTr="00147BE4">
        <w:trPr>
          <w:jc w:val="center"/>
        </w:trPr>
        <w:tc>
          <w:tcPr>
            <w:tcW w:w="1537" w:type="dxa"/>
            <w:vMerge w:val="restart"/>
          </w:tcPr>
          <w:p w:rsidR="005A76F1" w:rsidRPr="000E1F21" w:rsidRDefault="005A76F1" w:rsidP="00147BE4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Serial No. of Public Authority</w:t>
            </w:r>
          </w:p>
        </w:tc>
        <w:tc>
          <w:tcPr>
            <w:tcW w:w="7550" w:type="dxa"/>
            <w:gridSpan w:val="13"/>
          </w:tcPr>
          <w:p w:rsidR="005A76F1" w:rsidRPr="000E1F21" w:rsidRDefault="005A76F1" w:rsidP="00147BE4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No. of cases in which access to information was denied</w:t>
            </w:r>
            <w:r w:rsidR="009B700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E1F21">
              <w:rPr>
                <w:rFonts w:ascii="Times New Roman" w:hAnsi="Times New Roman"/>
                <w:bCs/>
                <w:szCs w:val="24"/>
              </w:rPr>
              <w:t xml:space="preserve">(whether in full or part) under RTI Act </w:t>
            </w:r>
            <w:proofErr w:type="gramStart"/>
            <w:r w:rsidRPr="000E1F21">
              <w:rPr>
                <w:rFonts w:ascii="Times New Roman" w:hAnsi="Times New Roman"/>
                <w:bCs/>
                <w:szCs w:val="24"/>
              </w:rPr>
              <w:t>section  No</w:t>
            </w:r>
            <w:proofErr w:type="gramEnd"/>
            <w:r w:rsidRPr="000E1F21">
              <w:rPr>
                <w:rFonts w:ascii="Times New Roman" w:hAnsi="Times New Roman"/>
                <w:bCs/>
                <w:szCs w:val="24"/>
              </w:rPr>
              <w:t>..:</w:t>
            </w:r>
          </w:p>
        </w:tc>
        <w:tc>
          <w:tcPr>
            <w:tcW w:w="1180" w:type="dxa"/>
            <w:vMerge w:val="restart"/>
          </w:tcPr>
          <w:p w:rsidR="005A76F1" w:rsidRPr="000E1F21" w:rsidRDefault="005A76F1" w:rsidP="00147BE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Total (=11+12+........+23)</w:t>
            </w:r>
          </w:p>
        </w:tc>
      </w:tr>
      <w:tr w:rsidR="005A76F1" w:rsidTr="00147BE4">
        <w:trPr>
          <w:jc w:val="center"/>
        </w:trPr>
        <w:tc>
          <w:tcPr>
            <w:tcW w:w="1537" w:type="dxa"/>
            <w:vMerge/>
          </w:tcPr>
          <w:p w:rsidR="005A76F1" w:rsidRDefault="005A76F1" w:rsidP="00147BE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(a)</w:t>
            </w:r>
          </w:p>
        </w:tc>
        <w:tc>
          <w:tcPr>
            <w:tcW w:w="55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(b)</w:t>
            </w:r>
          </w:p>
        </w:tc>
        <w:tc>
          <w:tcPr>
            <w:tcW w:w="55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(c)</w:t>
            </w:r>
          </w:p>
        </w:tc>
        <w:tc>
          <w:tcPr>
            <w:tcW w:w="55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(d)</w:t>
            </w:r>
          </w:p>
        </w:tc>
        <w:tc>
          <w:tcPr>
            <w:tcW w:w="55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(e)</w:t>
            </w:r>
          </w:p>
        </w:tc>
        <w:tc>
          <w:tcPr>
            <w:tcW w:w="55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(f)</w:t>
            </w:r>
          </w:p>
        </w:tc>
        <w:tc>
          <w:tcPr>
            <w:tcW w:w="55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(g)</w:t>
            </w:r>
          </w:p>
        </w:tc>
        <w:tc>
          <w:tcPr>
            <w:tcW w:w="55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(h)</w:t>
            </w:r>
          </w:p>
        </w:tc>
        <w:tc>
          <w:tcPr>
            <w:tcW w:w="55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(i)</w:t>
            </w:r>
          </w:p>
        </w:tc>
        <w:tc>
          <w:tcPr>
            <w:tcW w:w="55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(j)</w:t>
            </w:r>
          </w:p>
        </w:tc>
        <w:tc>
          <w:tcPr>
            <w:tcW w:w="540" w:type="dxa"/>
          </w:tcPr>
          <w:p w:rsidR="005A76F1" w:rsidRPr="000E1F21" w:rsidRDefault="005A76F1" w:rsidP="00147BE4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540" w:type="dxa"/>
          </w:tcPr>
          <w:p w:rsidR="005A76F1" w:rsidRPr="000E1F21" w:rsidRDefault="005A76F1" w:rsidP="00147BE4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11</w:t>
            </w:r>
          </w:p>
        </w:tc>
        <w:tc>
          <w:tcPr>
            <w:tcW w:w="864" w:type="dxa"/>
          </w:tcPr>
          <w:p w:rsidR="005A76F1" w:rsidRPr="000E1F21" w:rsidRDefault="005A76F1" w:rsidP="00147BE4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 xml:space="preserve">Any other  (Give details) </w:t>
            </w:r>
          </w:p>
        </w:tc>
        <w:tc>
          <w:tcPr>
            <w:tcW w:w="1180" w:type="dxa"/>
            <w:vMerge/>
          </w:tcPr>
          <w:p w:rsidR="005A76F1" w:rsidRPr="000E1F21" w:rsidRDefault="005A76F1" w:rsidP="00147BE4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A76F1" w:rsidTr="00147BE4">
        <w:trPr>
          <w:jc w:val="center"/>
        </w:trPr>
        <w:tc>
          <w:tcPr>
            <w:tcW w:w="1537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10</w:t>
            </w:r>
          </w:p>
        </w:tc>
        <w:tc>
          <w:tcPr>
            <w:tcW w:w="656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11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12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13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14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15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16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17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19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54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21</w:t>
            </w:r>
          </w:p>
        </w:tc>
        <w:tc>
          <w:tcPr>
            <w:tcW w:w="54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22</w:t>
            </w:r>
          </w:p>
        </w:tc>
        <w:tc>
          <w:tcPr>
            <w:tcW w:w="864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23</w:t>
            </w:r>
          </w:p>
        </w:tc>
        <w:tc>
          <w:tcPr>
            <w:tcW w:w="118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24</w:t>
            </w:r>
          </w:p>
        </w:tc>
      </w:tr>
      <w:tr w:rsidR="005A76F1" w:rsidTr="00147BE4">
        <w:trPr>
          <w:jc w:val="center"/>
        </w:trPr>
        <w:tc>
          <w:tcPr>
            <w:tcW w:w="1537" w:type="dxa"/>
          </w:tcPr>
          <w:p w:rsidR="005A76F1" w:rsidRPr="00221CD0" w:rsidRDefault="005A76F1" w:rsidP="00147B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21CD0">
              <w:rPr>
                <w:rFonts w:ascii="Times New Roman" w:hAnsi="Times New Roman"/>
                <w:bCs/>
                <w:sz w:val="20"/>
                <w:szCs w:val="20"/>
              </w:rPr>
              <w:t>AINP on Soil Arthropod Pests</w:t>
            </w:r>
          </w:p>
        </w:tc>
        <w:tc>
          <w:tcPr>
            <w:tcW w:w="656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54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54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864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18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</w:tr>
    </w:tbl>
    <w:p w:rsidR="005A76F1" w:rsidRPr="000E1F21" w:rsidRDefault="005A76F1" w:rsidP="005A76F1">
      <w:pPr>
        <w:spacing w:after="0"/>
        <w:rPr>
          <w:rFonts w:ascii="Times New Roman" w:hAnsi="Times New Roman"/>
          <w:bCs/>
          <w:sz w:val="8"/>
          <w:szCs w:val="24"/>
        </w:rPr>
      </w:pPr>
      <w:r w:rsidRPr="000E1F21">
        <w:rPr>
          <w:rFonts w:ascii="Times New Roman" w:hAnsi="Times New Roman"/>
          <w:bCs/>
          <w:sz w:val="16"/>
          <w:szCs w:val="24"/>
        </w:rPr>
        <w:t xml:space="preserve">* add more rows for more public authorities as necessary. </w:t>
      </w:r>
    </w:p>
    <w:p w:rsidR="005A76F1" w:rsidRDefault="005A76F1" w:rsidP="005A76F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IV-C] Report by Department – Public Authority wise disposal of First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Appleals</w:t>
      </w:r>
      <w:proofErr w:type="spellEnd"/>
    </w:p>
    <w:tbl>
      <w:tblPr>
        <w:tblStyle w:val="TableGrid"/>
        <w:tblW w:w="10116" w:type="dxa"/>
        <w:jc w:val="center"/>
        <w:tblLook w:val="04A0" w:firstRow="1" w:lastRow="0" w:firstColumn="1" w:lastColumn="0" w:noHBand="0" w:noVBand="1"/>
      </w:tblPr>
      <w:tblGrid>
        <w:gridCol w:w="1596"/>
        <w:gridCol w:w="1596"/>
        <w:gridCol w:w="2136"/>
        <w:gridCol w:w="1596"/>
        <w:gridCol w:w="1596"/>
        <w:gridCol w:w="1596"/>
      </w:tblGrid>
      <w:tr w:rsidR="005A76F1" w:rsidTr="00147BE4">
        <w:trPr>
          <w:jc w:val="center"/>
        </w:trPr>
        <w:tc>
          <w:tcPr>
            <w:tcW w:w="1596" w:type="dxa"/>
          </w:tcPr>
          <w:p w:rsidR="005A76F1" w:rsidRPr="000E1F21" w:rsidRDefault="005A76F1" w:rsidP="00147BE4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Sl. No. of Public Authority</w:t>
            </w:r>
          </w:p>
        </w:tc>
        <w:tc>
          <w:tcPr>
            <w:tcW w:w="1596" w:type="dxa"/>
          </w:tcPr>
          <w:p w:rsidR="005A76F1" w:rsidRPr="000E1F21" w:rsidRDefault="005A76F1" w:rsidP="00147BE4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No. of First Appellate Authorities (FAAs)</w:t>
            </w:r>
          </w:p>
        </w:tc>
        <w:tc>
          <w:tcPr>
            <w:tcW w:w="2136" w:type="dxa"/>
          </w:tcPr>
          <w:p w:rsidR="005A76F1" w:rsidRPr="000E1F21" w:rsidRDefault="005A76F1" w:rsidP="00147BE4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No. of appeals for disposal (pending at the beginning plus received during the year)</w:t>
            </w:r>
          </w:p>
        </w:tc>
        <w:tc>
          <w:tcPr>
            <w:tcW w:w="1596" w:type="dxa"/>
          </w:tcPr>
          <w:p w:rsidR="005A76F1" w:rsidRPr="000E1F21" w:rsidRDefault="005A76F1" w:rsidP="00147BE4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 xml:space="preserve">No of appeals disposed </w:t>
            </w:r>
            <w:proofErr w:type="spellStart"/>
            <w:r w:rsidRPr="000E1F21">
              <w:rPr>
                <w:rFonts w:ascii="Times New Roman" w:hAnsi="Times New Roman"/>
                <w:bCs/>
                <w:szCs w:val="24"/>
              </w:rPr>
              <w:t>off</w:t>
            </w:r>
            <w:proofErr w:type="spellEnd"/>
            <w:r w:rsidRPr="000E1F21">
              <w:rPr>
                <w:rFonts w:ascii="Times New Roman" w:hAnsi="Times New Roman"/>
                <w:bCs/>
                <w:szCs w:val="24"/>
              </w:rPr>
              <w:t xml:space="preserve"> within the time limit </w:t>
            </w:r>
          </w:p>
        </w:tc>
        <w:tc>
          <w:tcPr>
            <w:tcW w:w="1596" w:type="dxa"/>
          </w:tcPr>
          <w:p w:rsidR="005A76F1" w:rsidRPr="000E1F21" w:rsidRDefault="005A76F1" w:rsidP="00147BE4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 xml:space="preserve">No. of appeals disposed </w:t>
            </w:r>
            <w:proofErr w:type="spellStart"/>
            <w:r w:rsidRPr="000E1F21">
              <w:rPr>
                <w:rFonts w:ascii="Times New Roman" w:hAnsi="Times New Roman"/>
                <w:bCs/>
                <w:szCs w:val="24"/>
              </w:rPr>
              <w:t>off</w:t>
            </w:r>
            <w:proofErr w:type="spellEnd"/>
            <w:r w:rsidRPr="000E1F21">
              <w:rPr>
                <w:rFonts w:ascii="Times New Roman" w:hAnsi="Times New Roman"/>
                <w:bCs/>
                <w:szCs w:val="24"/>
              </w:rPr>
              <w:t xml:space="preserve"> after time limit </w:t>
            </w:r>
          </w:p>
        </w:tc>
        <w:tc>
          <w:tcPr>
            <w:tcW w:w="1596" w:type="dxa"/>
          </w:tcPr>
          <w:p w:rsidR="005A76F1" w:rsidRPr="000E1F21" w:rsidRDefault="005A76F1" w:rsidP="00147BE4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No. of appeals pending at the end of the year 3-(4+5)</w:t>
            </w:r>
          </w:p>
        </w:tc>
      </w:tr>
      <w:tr w:rsidR="005A76F1" w:rsidTr="00147BE4">
        <w:trPr>
          <w:jc w:val="center"/>
        </w:trPr>
        <w:tc>
          <w:tcPr>
            <w:tcW w:w="1596" w:type="dxa"/>
          </w:tcPr>
          <w:p w:rsidR="005A76F1" w:rsidRPr="000E1F21" w:rsidRDefault="005A76F1" w:rsidP="00147BE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596" w:type="dxa"/>
          </w:tcPr>
          <w:p w:rsidR="005A76F1" w:rsidRPr="000E1F21" w:rsidRDefault="005A76F1" w:rsidP="00147BE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2136" w:type="dxa"/>
          </w:tcPr>
          <w:p w:rsidR="005A76F1" w:rsidRPr="000E1F21" w:rsidRDefault="005A76F1" w:rsidP="00147BE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1596" w:type="dxa"/>
          </w:tcPr>
          <w:p w:rsidR="005A76F1" w:rsidRPr="000E1F21" w:rsidRDefault="005A76F1" w:rsidP="00147BE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1596" w:type="dxa"/>
          </w:tcPr>
          <w:p w:rsidR="005A76F1" w:rsidRPr="000E1F21" w:rsidRDefault="005A76F1" w:rsidP="00147BE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1596" w:type="dxa"/>
          </w:tcPr>
          <w:p w:rsidR="005A76F1" w:rsidRPr="000E1F21" w:rsidRDefault="005A76F1" w:rsidP="00147BE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</w:p>
        </w:tc>
      </w:tr>
      <w:tr w:rsidR="005A76F1" w:rsidTr="00147BE4">
        <w:trPr>
          <w:jc w:val="center"/>
        </w:trPr>
        <w:tc>
          <w:tcPr>
            <w:tcW w:w="1596" w:type="dxa"/>
          </w:tcPr>
          <w:p w:rsidR="005A76F1" w:rsidRPr="00221CD0" w:rsidRDefault="005A76F1" w:rsidP="00147B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21CD0">
              <w:rPr>
                <w:rFonts w:ascii="Times New Roman" w:hAnsi="Times New Roman"/>
                <w:bCs/>
                <w:sz w:val="20"/>
                <w:szCs w:val="20"/>
              </w:rPr>
              <w:t>AINP on Soil Arthropod Pests</w:t>
            </w:r>
          </w:p>
        </w:tc>
        <w:tc>
          <w:tcPr>
            <w:tcW w:w="1596" w:type="dxa"/>
          </w:tcPr>
          <w:p w:rsidR="005A76F1" w:rsidRDefault="005A76F1" w:rsidP="00147BE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2136" w:type="dxa"/>
          </w:tcPr>
          <w:p w:rsidR="005A76F1" w:rsidRDefault="005A76F1" w:rsidP="00147BE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596" w:type="dxa"/>
          </w:tcPr>
          <w:p w:rsidR="005A76F1" w:rsidRDefault="005A76F1" w:rsidP="00147BE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596" w:type="dxa"/>
          </w:tcPr>
          <w:p w:rsidR="005A76F1" w:rsidRDefault="005A76F1" w:rsidP="00147BE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596" w:type="dxa"/>
          </w:tcPr>
          <w:p w:rsidR="005A76F1" w:rsidRDefault="005A76F1" w:rsidP="00147BE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</w:tr>
    </w:tbl>
    <w:p w:rsidR="005A76F1" w:rsidRPr="000E1F21" w:rsidRDefault="005A76F1" w:rsidP="005A76F1">
      <w:pPr>
        <w:spacing w:after="0"/>
        <w:rPr>
          <w:b/>
          <w:bCs/>
          <w:sz w:val="18"/>
          <w:szCs w:val="24"/>
        </w:rPr>
      </w:pPr>
      <w:r w:rsidRPr="000E1F21">
        <w:rPr>
          <w:b/>
          <w:bCs/>
          <w:sz w:val="18"/>
          <w:szCs w:val="24"/>
        </w:rPr>
        <w:lastRenderedPageBreak/>
        <w:t>* add more rows for more public authorities as necessary.</w:t>
      </w:r>
    </w:p>
    <w:p w:rsidR="005A76F1" w:rsidRDefault="005A76F1" w:rsidP="005A76F1">
      <w:pPr>
        <w:spacing w:after="0"/>
        <w:rPr>
          <w:b/>
          <w:bCs/>
          <w:sz w:val="18"/>
          <w:szCs w:val="24"/>
        </w:rPr>
      </w:pPr>
      <w:r w:rsidRPr="000E1F21">
        <w:rPr>
          <w:b/>
          <w:bCs/>
          <w:sz w:val="18"/>
          <w:szCs w:val="24"/>
        </w:rPr>
        <w:t xml:space="preserve">** Any increase or decrease in No. of FAAs, compared to previous </w:t>
      </w:r>
      <w:proofErr w:type="spellStart"/>
      <w:r w:rsidRPr="000E1F21">
        <w:rPr>
          <w:b/>
          <w:bCs/>
          <w:sz w:val="18"/>
          <w:szCs w:val="24"/>
        </w:rPr>
        <w:t>yrs</w:t>
      </w:r>
      <w:proofErr w:type="spellEnd"/>
      <w:r w:rsidRPr="000E1F21">
        <w:rPr>
          <w:b/>
          <w:bCs/>
          <w:sz w:val="18"/>
          <w:szCs w:val="24"/>
        </w:rPr>
        <w:t>; reasons must be provided in Annexure to IV-C.</w:t>
      </w:r>
    </w:p>
    <w:p w:rsidR="005A76F1" w:rsidRDefault="005A76F1" w:rsidP="005A76F1">
      <w:pPr>
        <w:spacing w:after="0"/>
        <w:jc w:val="righ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..............Continued</w:t>
      </w:r>
    </w:p>
    <w:p w:rsidR="005A76F1" w:rsidRDefault="005A76F1" w:rsidP="005A76F1">
      <w:pPr>
        <w:spacing w:after="0"/>
        <w:rPr>
          <w:rFonts w:ascii="Times New Roman" w:hAnsi="Times New Roman"/>
          <w:b/>
          <w:bCs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>IV-D] Public Authority wise no. of appeals where orders of PIO denying access to information were upheld with relevant section of RTI Act, 2005.</w:t>
      </w:r>
      <w:proofErr w:type="gramEnd"/>
    </w:p>
    <w:p w:rsidR="005A76F1" w:rsidRDefault="005A76F1" w:rsidP="005A76F1">
      <w:pPr>
        <w:spacing w:after="0"/>
        <w:rPr>
          <w:rFonts w:ascii="Times New Roman" w:hAnsi="Times New Roman"/>
          <w:b/>
          <w:bCs/>
          <w:szCs w:val="24"/>
        </w:rPr>
      </w:pPr>
    </w:p>
    <w:tbl>
      <w:tblPr>
        <w:tblStyle w:val="TableGrid"/>
        <w:tblW w:w="10038" w:type="dxa"/>
        <w:jc w:val="center"/>
        <w:tblLayout w:type="fixed"/>
        <w:tblLook w:val="04A0" w:firstRow="1" w:lastRow="0" w:firstColumn="1" w:lastColumn="0" w:noHBand="0" w:noVBand="1"/>
      </w:tblPr>
      <w:tblGrid>
        <w:gridCol w:w="1308"/>
        <w:gridCol w:w="656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40"/>
        <w:gridCol w:w="540"/>
        <w:gridCol w:w="1283"/>
        <w:gridCol w:w="761"/>
      </w:tblGrid>
      <w:tr w:rsidR="005A76F1" w:rsidTr="00147BE4">
        <w:trPr>
          <w:jc w:val="center"/>
        </w:trPr>
        <w:tc>
          <w:tcPr>
            <w:tcW w:w="1308" w:type="dxa"/>
            <w:vMerge w:val="restart"/>
          </w:tcPr>
          <w:p w:rsidR="005A76F1" w:rsidRPr="000E1F21" w:rsidRDefault="005A76F1" w:rsidP="00147BE4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Serial No. of Public Authority</w:t>
            </w:r>
          </w:p>
        </w:tc>
        <w:tc>
          <w:tcPr>
            <w:tcW w:w="7969" w:type="dxa"/>
            <w:gridSpan w:val="13"/>
          </w:tcPr>
          <w:p w:rsidR="005A76F1" w:rsidRPr="000E1F21" w:rsidRDefault="005A76F1" w:rsidP="00147BE4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 xml:space="preserve">No. of </w:t>
            </w:r>
            <w:r>
              <w:rPr>
                <w:rFonts w:ascii="Times New Roman" w:hAnsi="Times New Roman"/>
                <w:bCs/>
                <w:szCs w:val="24"/>
              </w:rPr>
              <w:t>appeals in which orders of PIOs denying access to information were confirmed (whether in full or part) under RTI Act section no...:</w:t>
            </w:r>
          </w:p>
        </w:tc>
        <w:tc>
          <w:tcPr>
            <w:tcW w:w="761" w:type="dxa"/>
            <w:vMerge w:val="restart"/>
          </w:tcPr>
          <w:p w:rsidR="005A76F1" w:rsidRPr="000E1F21" w:rsidRDefault="005A76F1" w:rsidP="00147BE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Total</w:t>
            </w:r>
          </w:p>
        </w:tc>
      </w:tr>
      <w:tr w:rsidR="005A76F1" w:rsidTr="00147BE4">
        <w:trPr>
          <w:jc w:val="center"/>
        </w:trPr>
        <w:tc>
          <w:tcPr>
            <w:tcW w:w="1308" w:type="dxa"/>
            <w:vMerge/>
          </w:tcPr>
          <w:p w:rsidR="005A76F1" w:rsidRDefault="005A76F1" w:rsidP="00147BE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(a)</w:t>
            </w:r>
          </w:p>
        </w:tc>
        <w:tc>
          <w:tcPr>
            <w:tcW w:w="55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(b)</w:t>
            </w:r>
          </w:p>
        </w:tc>
        <w:tc>
          <w:tcPr>
            <w:tcW w:w="55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(c)</w:t>
            </w:r>
          </w:p>
        </w:tc>
        <w:tc>
          <w:tcPr>
            <w:tcW w:w="55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(d)</w:t>
            </w:r>
          </w:p>
        </w:tc>
        <w:tc>
          <w:tcPr>
            <w:tcW w:w="55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(e)</w:t>
            </w:r>
          </w:p>
        </w:tc>
        <w:tc>
          <w:tcPr>
            <w:tcW w:w="55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(f)</w:t>
            </w:r>
          </w:p>
        </w:tc>
        <w:tc>
          <w:tcPr>
            <w:tcW w:w="55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(g)</w:t>
            </w:r>
          </w:p>
        </w:tc>
        <w:tc>
          <w:tcPr>
            <w:tcW w:w="55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(h)</w:t>
            </w:r>
          </w:p>
        </w:tc>
        <w:tc>
          <w:tcPr>
            <w:tcW w:w="55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(i)</w:t>
            </w:r>
          </w:p>
        </w:tc>
        <w:tc>
          <w:tcPr>
            <w:tcW w:w="550" w:type="dxa"/>
          </w:tcPr>
          <w:p w:rsidR="005A76F1" w:rsidRPr="00DE6122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8(1)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E6122">
              <w:rPr>
                <w:rFonts w:ascii="Times New Roman" w:hAnsi="Times New Roman"/>
                <w:bCs/>
                <w:sz w:val="20"/>
                <w:szCs w:val="24"/>
              </w:rPr>
              <w:t>(j)</w:t>
            </w:r>
          </w:p>
        </w:tc>
        <w:tc>
          <w:tcPr>
            <w:tcW w:w="540" w:type="dxa"/>
          </w:tcPr>
          <w:p w:rsidR="005A76F1" w:rsidRPr="000E1F21" w:rsidRDefault="005A76F1" w:rsidP="00147BE4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540" w:type="dxa"/>
          </w:tcPr>
          <w:p w:rsidR="005A76F1" w:rsidRPr="000E1F21" w:rsidRDefault="005A76F1" w:rsidP="00147BE4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0E1F21">
              <w:rPr>
                <w:rFonts w:ascii="Times New Roman" w:hAnsi="Times New Roman"/>
                <w:bCs/>
                <w:szCs w:val="24"/>
              </w:rPr>
              <w:t>11</w:t>
            </w:r>
          </w:p>
        </w:tc>
        <w:tc>
          <w:tcPr>
            <w:tcW w:w="1283" w:type="dxa"/>
          </w:tcPr>
          <w:p w:rsidR="005A76F1" w:rsidRPr="000E1F21" w:rsidRDefault="005A76F1" w:rsidP="00147BE4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6E3AC4">
              <w:rPr>
                <w:rFonts w:ascii="Times New Roman" w:hAnsi="Times New Roman"/>
                <w:bCs/>
                <w:sz w:val="18"/>
                <w:szCs w:val="24"/>
              </w:rPr>
              <w:t>Any other  (Give details)</w:t>
            </w:r>
            <w:r w:rsidRPr="000E1F21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761" w:type="dxa"/>
            <w:vMerge/>
          </w:tcPr>
          <w:p w:rsidR="005A76F1" w:rsidRPr="000E1F21" w:rsidRDefault="005A76F1" w:rsidP="00147BE4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A76F1" w:rsidTr="00147BE4">
        <w:trPr>
          <w:jc w:val="center"/>
        </w:trPr>
        <w:tc>
          <w:tcPr>
            <w:tcW w:w="1308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656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11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</w:t>
            </w:r>
          </w:p>
        </w:tc>
        <w:tc>
          <w:tcPr>
            <w:tcW w:w="54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540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</w:t>
            </w:r>
          </w:p>
        </w:tc>
        <w:tc>
          <w:tcPr>
            <w:tcW w:w="1283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761" w:type="dxa"/>
          </w:tcPr>
          <w:p w:rsidR="005A76F1" w:rsidRPr="000E1F21" w:rsidRDefault="005A76F1" w:rsidP="00147BE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</w:t>
            </w:r>
          </w:p>
        </w:tc>
      </w:tr>
      <w:tr w:rsidR="005A76F1" w:rsidTr="00147BE4">
        <w:trPr>
          <w:jc w:val="center"/>
        </w:trPr>
        <w:tc>
          <w:tcPr>
            <w:tcW w:w="1308" w:type="dxa"/>
          </w:tcPr>
          <w:p w:rsidR="005A76F1" w:rsidRPr="00221CD0" w:rsidRDefault="005A76F1" w:rsidP="00147B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21CD0">
              <w:rPr>
                <w:rFonts w:ascii="Times New Roman" w:hAnsi="Times New Roman"/>
                <w:bCs/>
                <w:sz w:val="20"/>
                <w:szCs w:val="20"/>
              </w:rPr>
              <w:t>AINP on Soil Arthropod Pests</w:t>
            </w:r>
          </w:p>
        </w:tc>
        <w:tc>
          <w:tcPr>
            <w:tcW w:w="656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5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55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54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540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283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761" w:type="dxa"/>
          </w:tcPr>
          <w:p w:rsidR="005A76F1" w:rsidRPr="000E1F21" w:rsidRDefault="005A76F1" w:rsidP="00147B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</w:tbl>
    <w:p w:rsidR="005A76F1" w:rsidRPr="006E3AC4" w:rsidRDefault="005A76F1" w:rsidP="005A76F1">
      <w:pPr>
        <w:spacing w:after="0"/>
        <w:rPr>
          <w:rFonts w:ascii="Times New Roman" w:hAnsi="Times New Roman"/>
          <w:bCs/>
          <w:sz w:val="18"/>
          <w:szCs w:val="24"/>
        </w:rPr>
      </w:pPr>
      <w:r w:rsidRPr="006E3AC4">
        <w:rPr>
          <w:rFonts w:ascii="Times New Roman" w:hAnsi="Times New Roman"/>
          <w:bCs/>
          <w:sz w:val="18"/>
          <w:szCs w:val="24"/>
        </w:rPr>
        <w:t xml:space="preserve">* add more rows for more public authorities as necessary. </w:t>
      </w:r>
    </w:p>
    <w:p w:rsidR="005A76F1" w:rsidRPr="000E1F21" w:rsidRDefault="005A76F1" w:rsidP="005A76F1">
      <w:pPr>
        <w:spacing w:after="0"/>
        <w:rPr>
          <w:rFonts w:ascii="Times New Roman" w:hAnsi="Times New Roman"/>
          <w:b/>
          <w:bCs/>
          <w:szCs w:val="24"/>
        </w:rPr>
      </w:pPr>
    </w:p>
    <w:p w:rsidR="005A76F1" w:rsidRDefault="005A76F1" w:rsidP="005A76F1">
      <w:pPr>
        <w:spacing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IV-E] Classification of applications (Summary for entire Department) </w:t>
      </w:r>
    </w:p>
    <w:tbl>
      <w:tblPr>
        <w:tblStyle w:val="TableGrid"/>
        <w:tblW w:w="10638" w:type="dxa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1080"/>
        <w:gridCol w:w="900"/>
        <w:gridCol w:w="990"/>
        <w:gridCol w:w="1080"/>
        <w:gridCol w:w="1350"/>
        <w:gridCol w:w="900"/>
        <w:gridCol w:w="990"/>
        <w:gridCol w:w="1008"/>
        <w:gridCol w:w="1332"/>
      </w:tblGrid>
      <w:tr w:rsidR="005A76F1" w:rsidTr="00147BE4">
        <w:trPr>
          <w:jc w:val="center"/>
        </w:trPr>
        <w:tc>
          <w:tcPr>
            <w:tcW w:w="1008" w:type="dxa"/>
            <w:vAlign w:val="center"/>
          </w:tcPr>
          <w:p w:rsidR="005A76F1" w:rsidRPr="006E3AC4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6E3AC4">
              <w:rPr>
                <w:rFonts w:ascii="Times New Roman" w:hAnsi="Times New Roman"/>
                <w:bCs/>
                <w:sz w:val="20"/>
                <w:szCs w:val="24"/>
              </w:rPr>
              <w:t>Pendency @ the beginning of the year</w:t>
            </w:r>
          </w:p>
        </w:tc>
        <w:tc>
          <w:tcPr>
            <w:tcW w:w="1080" w:type="dxa"/>
            <w:vAlign w:val="center"/>
          </w:tcPr>
          <w:p w:rsidR="005A76F1" w:rsidRPr="006E3AC4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No. of applications received directly</w:t>
            </w:r>
          </w:p>
        </w:tc>
        <w:tc>
          <w:tcPr>
            <w:tcW w:w="900" w:type="dxa"/>
            <w:vAlign w:val="center"/>
          </w:tcPr>
          <w:p w:rsidR="005A76F1" w:rsidRPr="006E3AC4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No. of applications received through post</w:t>
            </w:r>
          </w:p>
        </w:tc>
        <w:tc>
          <w:tcPr>
            <w:tcW w:w="990" w:type="dxa"/>
            <w:vAlign w:val="center"/>
          </w:tcPr>
          <w:p w:rsidR="005A76F1" w:rsidRPr="006E3AC4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No. of Application received through APIOs</w:t>
            </w:r>
          </w:p>
        </w:tc>
        <w:tc>
          <w:tcPr>
            <w:tcW w:w="1080" w:type="dxa"/>
            <w:vAlign w:val="center"/>
          </w:tcPr>
          <w:p w:rsidR="005A76F1" w:rsidRPr="006E3AC4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No. of applications received through other PIOs</w:t>
            </w:r>
          </w:p>
        </w:tc>
        <w:tc>
          <w:tcPr>
            <w:tcW w:w="1350" w:type="dxa"/>
            <w:vAlign w:val="center"/>
          </w:tcPr>
          <w:p w:rsidR="005A76F1" w:rsidRPr="006E3AC4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Total No. of applications for consideration during the year (1+2+3+4+5)</w:t>
            </w:r>
          </w:p>
        </w:tc>
        <w:tc>
          <w:tcPr>
            <w:tcW w:w="90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No. of</w:t>
            </w:r>
          </w:p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BPL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applica</w:t>
            </w:r>
            <w:proofErr w:type="spellEnd"/>
          </w:p>
          <w:p w:rsidR="005A76F1" w:rsidRPr="006E3AC4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nts</w:t>
            </w:r>
            <w:proofErr w:type="spellEnd"/>
          </w:p>
        </w:tc>
        <w:tc>
          <w:tcPr>
            <w:tcW w:w="990" w:type="dxa"/>
            <w:vAlign w:val="center"/>
          </w:tcPr>
          <w:p w:rsidR="005A76F1" w:rsidRPr="006E3AC4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Of the total, no. of requests from Women citizens</w:t>
            </w:r>
          </w:p>
        </w:tc>
        <w:tc>
          <w:tcPr>
            <w:tcW w:w="1008" w:type="dxa"/>
            <w:vAlign w:val="center"/>
          </w:tcPr>
          <w:p w:rsidR="005A76F1" w:rsidRPr="006E3AC4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No. of applications disposed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off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during the year</w:t>
            </w:r>
          </w:p>
        </w:tc>
        <w:tc>
          <w:tcPr>
            <w:tcW w:w="1332" w:type="dxa"/>
            <w:vAlign w:val="center"/>
          </w:tcPr>
          <w:p w:rsidR="005A76F1" w:rsidRPr="006E3AC4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No. of application s under RTI Act pending at the end of the year (6-9)</w:t>
            </w:r>
          </w:p>
        </w:tc>
      </w:tr>
      <w:tr w:rsidR="005A76F1" w:rsidTr="00147BE4">
        <w:trPr>
          <w:jc w:val="center"/>
        </w:trPr>
        <w:tc>
          <w:tcPr>
            <w:tcW w:w="1008" w:type="dxa"/>
            <w:vAlign w:val="center"/>
          </w:tcPr>
          <w:p w:rsidR="005A76F1" w:rsidRPr="006E3AC4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5</w:t>
            </w:r>
          </w:p>
        </w:tc>
        <w:tc>
          <w:tcPr>
            <w:tcW w:w="135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7</w:t>
            </w:r>
          </w:p>
        </w:tc>
        <w:tc>
          <w:tcPr>
            <w:tcW w:w="99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8</w:t>
            </w:r>
          </w:p>
        </w:tc>
        <w:tc>
          <w:tcPr>
            <w:tcW w:w="1008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9</w:t>
            </w:r>
          </w:p>
        </w:tc>
        <w:tc>
          <w:tcPr>
            <w:tcW w:w="1332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10</w:t>
            </w:r>
          </w:p>
        </w:tc>
      </w:tr>
      <w:tr w:rsidR="005A76F1" w:rsidTr="00147BE4">
        <w:trPr>
          <w:jc w:val="center"/>
        </w:trPr>
        <w:tc>
          <w:tcPr>
            <w:tcW w:w="1008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08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90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99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08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35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90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99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008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332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</w:tr>
    </w:tbl>
    <w:p w:rsidR="005A76F1" w:rsidRDefault="005A76F1" w:rsidP="005A76F1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5A76F1" w:rsidRDefault="005A76F1" w:rsidP="005A76F1">
      <w:pPr>
        <w:spacing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IV-F] Classifications of appeals (summary for entire Department) </w:t>
      </w:r>
    </w:p>
    <w:tbl>
      <w:tblPr>
        <w:tblStyle w:val="TableGrid"/>
        <w:tblW w:w="10465" w:type="dxa"/>
        <w:jc w:val="center"/>
        <w:tblLook w:val="04A0" w:firstRow="1" w:lastRow="0" w:firstColumn="1" w:lastColumn="0" w:noHBand="0" w:noVBand="1"/>
      </w:tblPr>
      <w:tblGrid>
        <w:gridCol w:w="1187"/>
        <w:gridCol w:w="1183"/>
        <w:gridCol w:w="1183"/>
        <w:gridCol w:w="1294"/>
        <w:gridCol w:w="1471"/>
        <w:gridCol w:w="1620"/>
        <w:gridCol w:w="1184"/>
        <w:gridCol w:w="1343"/>
      </w:tblGrid>
      <w:tr w:rsidR="005A76F1" w:rsidTr="00147BE4">
        <w:trPr>
          <w:jc w:val="center"/>
        </w:trPr>
        <w:tc>
          <w:tcPr>
            <w:tcW w:w="1187" w:type="dxa"/>
          </w:tcPr>
          <w:p w:rsidR="005A76F1" w:rsidRDefault="005A76F1" w:rsidP="00147BE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3AC4">
              <w:rPr>
                <w:rFonts w:ascii="Times New Roman" w:hAnsi="Times New Roman"/>
                <w:bCs/>
                <w:sz w:val="20"/>
                <w:szCs w:val="24"/>
              </w:rPr>
              <w:t>Pendency @ the beginning of the year</w:t>
            </w:r>
          </w:p>
        </w:tc>
        <w:tc>
          <w:tcPr>
            <w:tcW w:w="1183" w:type="dxa"/>
          </w:tcPr>
          <w:p w:rsidR="005A76F1" w:rsidRDefault="005A76F1" w:rsidP="00147BE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No. of appeals received directly</w:t>
            </w:r>
          </w:p>
        </w:tc>
        <w:tc>
          <w:tcPr>
            <w:tcW w:w="1183" w:type="dxa"/>
          </w:tcPr>
          <w:p w:rsidR="005A76F1" w:rsidRDefault="005A76F1" w:rsidP="00147BE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No. of appeals  received through APIOs</w:t>
            </w:r>
          </w:p>
        </w:tc>
        <w:tc>
          <w:tcPr>
            <w:tcW w:w="1294" w:type="dxa"/>
          </w:tcPr>
          <w:p w:rsidR="005A76F1" w:rsidRPr="006E3AC4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Total No. of appeals for consideration during the year</w:t>
            </w:r>
          </w:p>
        </w:tc>
        <w:tc>
          <w:tcPr>
            <w:tcW w:w="1471" w:type="dxa"/>
          </w:tcPr>
          <w:p w:rsidR="005A76F1" w:rsidRPr="006E3AC4" w:rsidRDefault="005A76F1" w:rsidP="00147BE4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6E3AC4">
              <w:rPr>
                <w:rFonts w:ascii="Times New Roman" w:hAnsi="Times New Roman"/>
                <w:bCs/>
                <w:sz w:val="20"/>
                <w:szCs w:val="24"/>
              </w:rPr>
              <w:t xml:space="preserve">No. of appeals from BPL citizens received during the year </w:t>
            </w:r>
          </w:p>
        </w:tc>
        <w:tc>
          <w:tcPr>
            <w:tcW w:w="1620" w:type="dxa"/>
          </w:tcPr>
          <w:p w:rsidR="005A76F1" w:rsidRDefault="005A76F1" w:rsidP="00147BE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Of the total, no. of requests from Women citizens</w:t>
            </w:r>
          </w:p>
        </w:tc>
        <w:tc>
          <w:tcPr>
            <w:tcW w:w="1184" w:type="dxa"/>
          </w:tcPr>
          <w:p w:rsidR="005A76F1" w:rsidRDefault="005A76F1" w:rsidP="00147BE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No. of appeals disposed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off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during the year</w:t>
            </w:r>
          </w:p>
        </w:tc>
        <w:tc>
          <w:tcPr>
            <w:tcW w:w="1343" w:type="dxa"/>
          </w:tcPr>
          <w:p w:rsidR="005A76F1" w:rsidRDefault="005A76F1" w:rsidP="00147BE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No. of appeals under RTI Act pending at the end of the year (4-7)</w:t>
            </w:r>
          </w:p>
        </w:tc>
      </w:tr>
      <w:tr w:rsidR="005A76F1" w:rsidTr="00147BE4">
        <w:trPr>
          <w:jc w:val="center"/>
        </w:trPr>
        <w:tc>
          <w:tcPr>
            <w:tcW w:w="1187" w:type="dxa"/>
          </w:tcPr>
          <w:p w:rsidR="005A76F1" w:rsidRPr="006E3AC4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</w:p>
        </w:tc>
        <w:tc>
          <w:tcPr>
            <w:tcW w:w="1183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1183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</w:p>
        </w:tc>
        <w:tc>
          <w:tcPr>
            <w:tcW w:w="1294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1471" w:type="dxa"/>
          </w:tcPr>
          <w:p w:rsidR="005A76F1" w:rsidRPr="006E3AC4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5</w:t>
            </w:r>
          </w:p>
        </w:tc>
        <w:tc>
          <w:tcPr>
            <w:tcW w:w="1620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1184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7</w:t>
            </w:r>
          </w:p>
        </w:tc>
        <w:tc>
          <w:tcPr>
            <w:tcW w:w="1343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8</w:t>
            </w:r>
          </w:p>
        </w:tc>
      </w:tr>
      <w:tr w:rsidR="005A76F1" w:rsidTr="00147BE4">
        <w:trPr>
          <w:jc w:val="center"/>
        </w:trPr>
        <w:tc>
          <w:tcPr>
            <w:tcW w:w="1187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183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183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294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471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620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184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  <w:tc>
          <w:tcPr>
            <w:tcW w:w="1343" w:type="dxa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Nil</w:t>
            </w:r>
          </w:p>
        </w:tc>
      </w:tr>
    </w:tbl>
    <w:p w:rsidR="005A76F1" w:rsidRDefault="005A76F1" w:rsidP="005A76F1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A76F1" w:rsidRDefault="005A76F1" w:rsidP="005A76F1">
      <w:pPr>
        <w:spacing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IV-G] Suggestions if any (on removal of difficulties or on any other matter for operationalizing the right to access information)</w:t>
      </w:r>
    </w:p>
    <w:p w:rsidR="005A76F1" w:rsidRDefault="005A76F1" w:rsidP="005A76F1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5A76F1" w:rsidRDefault="005A76F1" w:rsidP="005A76F1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5A76F1" w:rsidRDefault="005A76F1" w:rsidP="005A76F1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5A76F1" w:rsidRPr="00FC5A3B" w:rsidRDefault="005A76F1" w:rsidP="005A76F1">
      <w:pPr>
        <w:spacing w:after="0"/>
        <w:rPr>
          <w:rFonts w:ascii="Times New Roman" w:hAnsi="Times New Roman"/>
          <w:bCs/>
          <w:szCs w:val="26"/>
        </w:rPr>
      </w:pPr>
      <w:r w:rsidRPr="00FC5A3B">
        <w:rPr>
          <w:rFonts w:ascii="Times New Roman" w:hAnsi="Times New Roman"/>
          <w:bCs/>
          <w:szCs w:val="26"/>
        </w:rPr>
        <w:t>Place: UAS, GKVK, B</w:t>
      </w:r>
      <w:r w:rsidR="009F2965">
        <w:rPr>
          <w:rFonts w:ascii="Times New Roman" w:hAnsi="Times New Roman"/>
          <w:bCs/>
          <w:szCs w:val="26"/>
        </w:rPr>
        <w:t>engaluru</w:t>
      </w:r>
    </w:p>
    <w:p w:rsidR="005A76F1" w:rsidRPr="00FC5A3B" w:rsidRDefault="005A76F1" w:rsidP="005A76F1">
      <w:pPr>
        <w:spacing w:after="0"/>
        <w:rPr>
          <w:rFonts w:ascii="Times New Roman" w:hAnsi="Times New Roman"/>
          <w:bCs/>
          <w:szCs w:val="26"/>
        </w:rPr>
      </w:pPr>
      <w:r w:rsidRPr="00FC5A3B">
        <w:rPr>
          <w:rFonts w:ascii="Times New Roman" w:hAnsi="Times New Roman"/>
          <w:bCs/>
          <w:szCs w:val="26"/>
        </w:rPr>
        <w:t xml:space="preserve">Date: </w:t>
      </w:r>
      <w:r>
        <w:rPr>
          <w:rFonts w:ascii="Times New Roman" w:hAnsi="Times New Roman"/>
          <w:bCs/>
          <w:szCs w:val="26"/>
        </w:rPr>
        <w:t xml:space="preserve"> 31-03-20</w:t>
      </w:r>
      <w:r w:rsidR="00B128E4">
        <w:rPr>
          <w:rFonts w:ascii="Times New Roman" w:hAnsi="Times New Roman"/>
          <w:bCs/>
          <w:szCs w:val="26"/>
        </w:rPr>
        <w:t>2</w:t>
      </w:r>
      <w:r w:rsidR="009C0986">
        <w:rPr>
          <w:rFonts w:ascii="Times New Roman" w:hAnsi="Times New Roman"/>
          <w:bCs/>
          <w:szCs w:val="26"/>
        </w:rPr>
        <w:t>4</w:t>
      </w:r>
    </w:p>
    <w:p w:rsidR="005A76F1" w:rsidRDefault="005A76F1" w:rsidP="005A76F1">
      <w:pPr>
        <w:spacing w:after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Signature of the Secretary /</w:t>
      </w:r>
    </w:p>
    <w:p w:rsidR="005A76F1" w:rsidRDefault="005A76F1" w:rsidP="005A76F1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Principal Secretary </w:t>
      </w: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5A76F1" w:rsidRDefault="005A76F1" w:rsidP="005A76F1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7C5F7E">
        <w:rPr>
          <w:rFonts w:ascii="Times New Roman" w:hAnsi="Times New Roman"/>
          <w:b/>
          <w:bCs/>
          <w:sz w:val="28"/>
          <w:szCs w:val="24"/>
        </w:rPr>
        <w:lastRenderedPageBreak/>
        <w:t>R.T.I. Act- 2005</w:t>
      </w:r>
    </w:p>
    <w:p w:rsidR="005A76F1" w:rsidRPr="007C5F7E" w:rsidRDefault="005A76F1" w:rsidP="005A76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5A76F1" w:rsidRDefault="005A76F1" w:rsidP="005A76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727">
        <w:rPr>
          <w:rFonts w:ascii="Times New Roman" w:hAnsi="Times New Roman"/>
          <w:b/>
          <w:bCs/>
          <w:sz w:val="24"/>
          <w:szCs w:val="24"/>
          <w:u w:val="single"/>
        </w:rPr>
        <w:t>FORM-V Yearly Report by Department to Karnataka Information Commission</w:t>
      </w:r>
    </w:p>
    <w:p w:rsidR="005A76F1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A76F1" w:rsidRPr="004C374D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74D">
        <w:rPr>
          <w:rFonts w:ascii="Times New Roman" w:hAnsi="Times New Roman"/>
          <w:bCs/>
          <w:sz w:val="24"/>
          <w:szCs w:val="24"/>
        </w:rPr>
        <w:t xml:space="preserve">From: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4C374D">
        <w:rPr>
          <w:rFonts w:ascii="Times New Roman" w:hAnsi="Times New Roman"/>
          <w:bCs/>
          <w:sz w:val="24"/>
          <w:szCs w:val="24"/>
        </w:rPr>
        <w:t xml:space="preserve">To, </w:t>
      </w:r>
    </w:p>
    <w:p w:rsidR="005A76F1" w:rsidRPr="004C374D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74D">
        <w:rPr>
          <w:rFonts w:ascii="Times New Roman" w:hAnsi="Times New Roman"/>
          <w:bCs/>
          <w:sz w:val="24"/>
          <w:szCs w:val="24"/>
        </w:rPr>
        <w:t>Dr.</w:t>
      </w:r>
      <w:r>
        <w:rPr>
          <w:rFonts w:ascii="Times New Roman" w:hAnsi="Times New Roman"/>
          <w:bCs/>
          <w:sz w:val="24"/>
          <w:szCs w:val="24"/>
        </w:rPr>
        <w:t xml:space="preserve"> D.RAJANNA</w:t>
      </w:r>
      <w:r w:rsidRPr="004C374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>The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Principal Secretary,</w:t>
      </w:r>
      <w:r w:rsidRPr="004C374D">
        <w:rPr>
          <w:rFonts w:ascii="Times New Roman" w:hAnsi="Times New Roman"/>
          <w:bCs/>
          <w:sz w:val="24"/>
          <w:szCs w:val="24"/>
        </w:rPr>
        <w:tab/>
      </w:r>
    </w:p>
    <w:p w:rsidR="005A76F1" w:rsidRPr="004C374D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PI</w:t>
      </w:r>
      <w:r w:rsidRPr="004C374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AINP on Soil Arthropod Pests</w:t>
      </w:r>
      <w:r w:rsidRPr="004C374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Dept. of Agriculture, </w:t>
      </w:r>
    </w:p>
    <w:p w:rsidR="005A76F1" w:rsidRPr="004C374D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Dept. of Entomology, </w:t>
      </w:r>
      <w:r w:rsidRPr="004C374D">
        <w:rPr>
          <w:rFonts w:ascii="Times New Roman" w:hAnsi="Times New Roman"/>
          <w:bCs/>
          <w:sz w:val="24"/>
          <w:szCs w:val="24"/>
        </w:rPr>
        <w:t>UAS, GKVK, B</w:t>
      </w:r>
      <w:r>
        <w:rPr>
          <w:rFonts w:ascii="Times New Roman" w:hAnsi="Times New Roman"/>
          <w:bCs/>
          <w:sz w:val="24"/>
          <w:szCs w:val="24"/>
        </w:rPr>
        <w:t>engaluru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M.S. Building,</w:t>
      </w:r>
    </w:p>
    <w:p w:rsidR="005A76F1" w:rsidRPr="004C374D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374D">
        <w:rPr>
          <w:rFonts w:ascii="Times New Roman" w:hAnsi="Times New Roman"/>
          <w:bCs/>
          <w:sz w:val="24"/>
          <w:szCs w:val="24"/>
        </w:rPr>
        <w:t xml:space="preserve">Tel. No. </w:t>
      </w:r>
      <w:r w:rsidRPr="00F30EBD">
        <w:rPr>
          <w:rFonts w:ascii="Times New Roman" w:hAnsi="Times New Roman"/>
          <w:bCs/>
          <w:sz w:val="24"/>
          <w:szCs w:val="24"/>
        </w:rPr>
        <w:t xml:space="preserve">080-23330153 </w:t>
      </w:r>
      <w:proofErr w:type="spellStart"/>
      <w:r w:rsidRPr="00F30EBD">
        <w:rPr>
          <w:rFonts w:ascii="Times New Roman" w:hAnsi="Times New Roman"/>
          <w:bCs/>
          <w:sz w:val="24"/>
          <w:szCs w:val="24"/>
        </w:rPr>
        <w:t>Extn</w:t>
      </w:r>
      <w:proofErr w:type="spellEnd"/>
      <w:r w:rsidRPr="00F30EBD">
        <w:rPr>
          <w:rFonts w:ascii="Times New Roman" w:hAnsi="Times New Roman"/>
          <w:bCs/>
          <w:sz w:val="24"/>
          <w:szCs w:val="24"/>
        </w:rPr>
        <w:t>:</w:t>
      </w:r>
      <w:r w:rsidR="00EA305B">
        <w:rPr>
          <w:rFonts w:ascii="Times New Roman" w:hAnsi="Times New Roman"/>
          <w:bCs/>
          <w:sz w:val="24"/>
          <w:szCs w:val="24"/>
        </w:rPr>
        <w:t xml:space="preserve"> </w:t>
      </w:r>
      <w:r w:rsidRPr="00F30EBD">
        <w:rPr>
          <w:rFonts w:ascii="Times New Roman" w:hAnsi="Times New Roman"/>
          <w:bCs/>
          <w:sz w:val="24"/>
          <w:szCs w:val="24"/>
        </w:rPr>
        <w:t>288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Bangalore – 560 001. </w:t>
      </w:r>
    </w:p>
    <w:p w:rsidR="005A76F1" w:rsidRPr="008A3523" w:rsidRDefault="005A76F1" w:rsidP="005A76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76F1" w:rsidRDefault="005A76F1" w:rsidP="005A76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 the year 20</w:t>
      </w:r>
      <w:r w:rsidR="00C00598">
        <w:rPr>
          <w:rFonts w:ascii="Times New Roman" w:hAnsi="Times New Roman"/>
          <w:b/>
          <w:bCs/>
          <w:sz w:val="24"/>
          <w:szCs w:val="24"/>
        </w:rPr>
        <w:t>2</w:t>
      </w:r>
      <w:r w:rsidR="009F2965">
        <w:rPr>
          <w:rFonts w:ascii="Times New Roman" w:hAnsi="Times New Roman"/>
          <w:b/>
          <w:bCs/>
          <w:sz w:val="24"/>
          <w:szCs w:val="24"/>
        </w:rPr>
        <w:t>3</w:t>
      </w:r>
      <w:r w:rsidR="009C0986">
        <w:rPr>
          <w:rFonts w:ascii="Times New Roman" w:hAnsi="Times New Roman"/>
          <w:b/>
          <w:bCs/>
          <w:sz w:val="24"/>
          <w:szCs w:val="24"/>
        </w:rPr>
        <w:t>-24</w:t>
      </w:r>
      <w:r>
        <w:rPr>
          <w:rFonts w:ascii="Times New Roman" w:hAnsi="Times New Roman"/>
          <w:b/>
          <w:bCs/>
          <w:sz w:val="24"/>
          <w:szCs w:val="24"/>
        </w:rPr>
        <w:t xml:space="preserve"> (up to the end of 31-03-20</w:t>
      </w:r>
      <w:r w:rsidR="00B128E4">
        <w:rPr>
          <w:rFonts w:ascii="Times New Roman" w:hAnsi="Times New Roman"/>
          <w:b/>
          <w:bCs/>
          <w:sz w:val="24"/>
          <w:szCs w:val="24"/>
        </w:rPr>
        <w:t>2</w:t>
      </w:r>
      <w:r w:rsidR="009C0986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5A76F1" w:rsidRPr="008A3523" w:rsidRDefault="005A76F1" w:rsidP="005A76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76F1" w:rsidRDefault="005A76F1" w:rsidP="005A76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V-A] Public Authority-wise information pertaining to 4(1)</w:t>
      </w:r>
      <w:r w:rsidR="00EA30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(a) of the RTI Act, 2005 </w:t>
      </w:r>
    </w:p>
    <w:p w:rsidR="005A76F1" w:rsidRDefault="005A76F1" w:rsidP="005A76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(Public Authority wise).</w:t>
      </w:r>
      <w:proofErr w:type="gramEnd"/>
    </w:p>
    <w:p w:rsidR="005A76F1" w:rsidRPr="00705EC2" w:rsidRDefault="005A76F1" w:rsidP="005A76F1">
      <w:pPr>
        <w:spacing w:after="0" w:line="240" w:lineRule="auto"/>
        <w:rPr>
          <w:rFonts w:ascii="Times New Roman" w:hAnsi="Times New Roman"/>
          <w:b/>
          <w:bCs/>
          <w:sz w:val="2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98"/>
        <w:gridCol w:w="1856"/>
        <w:gridCol w:w="1661"/>
        <w:gridCol w:w="1848"/>
        <w:gridCol w:w="2864"/>
        <w:gridCol w:w="1158"/>
      </w:tblGrid>
      <w:tr w:rsidR="005A76F1" w:rsidTr="00147BE4">
        <w:tc>
          <w:tcPr>
            <w:tcW w:w="646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Sl.</w:t>
            </w:r>
          </w:p>
          <w:p w:rsidR="005A76F1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82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 of the Public Authority</w:t>
            </w:r>
          </w:p>
        </w:tc>
        <w:tc>
          <w:tcPr>
            <w:tcW w:w="201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 of Publication of 4(1)(a) information on the website</w:t>
            </w:r>
          </w:p>
        </w:tc>
        <w:tc>
          <w:tcPr>
            <w:tcW w:w="2498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Date/Dates of subsequent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updation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4(1)(a) information on the website</w:t>
            </w:r>
          </w:p>
        </w:tc>
        <w:tc>
          <w:tcPr>
            <w:tcW w:w="1079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Website address</w:t>
            </w:r>
          </w:p>
        </w:tc>
        <w:tc>
          <w:tcPr>
            <w:tcW w:w="117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5A76F1" w:rsidTr="00147BE4">
        <w:tc>
          <w:tcPr>
            <w:tcW w:w="646" w:type="dxa"/>
          </w:tcPr>
          <w:p w:rsidR="005A76F1" w:rsidRPr="00705EC2" w:rsidRDefault="005A76F1" w:rsidP="00147B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5EC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82" w:type="dxa"/>
          </w:tcPr>
          <w:p w:rsidR="005A76F1" w:rsidRPr="00705EC2" w:rsidRDefault="005A76F1" w:rsidP="00147B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AINP on Soil Arthropod Pests, Dept. of Entomology</w:t>
            </w:r>
            <w:r w:rsidRPr="00705EC2">
              <w:rPr>
                <w:rFonts w:ascii="Times New Roman" w:hAnsi="Times New Roman"/>
                <w:bCs/>
                <w:sz w:val="24"/>
                <w:szCs w:val="24"/>
              </w:rPr>
              <w:t xml:space="preserve"> UAS, GKVK, B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engaluru</w:t>
            </w:r>
            <w:r w:rsidRPr="00705EC2">
              <w:rPr>
                <w:rFonts w:ascii="Times New Roman" w:hAnsi="Times New Roman"/>
                <w:bCs/>
                <w:sz w:val="24"/>
                <w:szCs w:val="24"/>
              </w:rPr>
              <w:t xml:space="preserve"> – 65.</w:t>
            </w:r>
          </w:p>
        </w:tc>
        <w:tc>
          <w:tcPr>
            <w:tcW w:w="2010" w:type="dxa"/>
            <w:vAlign w:val="center"/>
          </w:tcPr>
          <w:p w:rsidR="005A76F1" w:rsidRPr="00EA305B" w:rsidRDefault="009C0986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12-05-2023</w:t>
            </w:r>
          </w:p>
        </w:tc>
        <w:tc>
          <w:tcPr>
            <w:tcW w:w="2498" w:type="dxa"/>
            <w:vAlign w:val="center"/>
          </w:tcPr>
          <w:p w:rsidR="005A76F1" w:rsidRPr="002E5FF8" w:rsidRDefault="009C0986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2-4-2024</w:t>
            </w:r>
          </w:p>
        </w:tc>
        <w:tc>
          <w:tcPr>
            <w:tcW w:w="1079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www.uasbangalore.edu.in</w:t>
            </w:r>
          </w:p>
        </w:tc>
        <w:tc>
          <w:tcPr>
            <w:tcW w:w="1170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5A76F1" w:rsidRPr="001A3AF7" w:rsidRDefault="005A76F1" w:rsidP="005A76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A76F1" w:rsidRDefault="005A76F1" w:rsidP="005A76F1"/>
    <w:p w:rsidR="005A76F1" w:rsidRDefault="005A76F1" w:rsidP="005A76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V-B] Public Authority-wise information pertaining to 4(1)</w:t>
      </w:r>
      <w:r w:rsidR="006A637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(b) of the RTI Act, 2005 </w:t>
      </w:r>
    </w:p>
    <w:p w:rsidR="005A76F1" w:rsidRDefault="005A76F1" w:rsidP="005A76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(Public Authority wise).</w:t>
      </w:r>
      <w:proofErr w:type="gramEnd"/>
    </w:p>
    <w:p w:rsidR="005A76F1" w:rsidRPr="00705EC2" w:rsidRDefault="005A76F1" w:rsidP="005A76F1">
      <w:pPr>
        <w:spacing w:after="0" w:line="240" w:lineRule="auto"/>
        <w:rPr>
          <w:rFonts w:ascii="Times New Roman" w:hAnsi="Times New Roman"/>
          <w:b/>
          <w:bCs/>
          <w:sz w:val="2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98"/>
        <w:gridCol w:w="1856"/>
        <w:gridCol w:w="1661"/>
        <w:gridCol w:w="1848"/>
        <w:gridCol w:w="2864"/>
        <w:gridCol w:w="1158"/>
      </w:tblGrid>
      <w:tr w:rsidR="005A76F1" w:rsidTr="00EA305B">
        <w:tc>
          <w:tcPr>
            <w:tcW w:w="598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Sl.</w:t>
            </w:r>
          </w:p>
          <w:p w:rsidR="005A76F1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56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 of the Public Authority</w:t>
            </w:r>
          </w:p>
        </w:tc>
        <w:tc>
          <w:tcPr>
            <w:tcW w:w="1661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 of Publication of 4(1)(b) information on the website</w:t>
            </w:r>
          </w:p>
        </w:tc>
        <w:tc>
          <w:tcPr>
            <w:tcW w:w="1848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Date/Dates of subsequent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updation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4(1)(b) information on the website</w:t>
            </w:r>
          </w:p>
        </w:tc>
        <w:tc>
          <w:tcPr>
            <w:tcW w:w="2864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Website address</w:t>
            </w:r>
          </w:p>
        </w:tc>
        <w:tc>
          <w:tcPr>
            <w:tcW w:w="1158" w:type="dxa"/>
            <w:vAlign w:val="center"/>
          </w:tcPr>
          <w:p w:rsidR="005A76F1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9C0986" w:rsidTr="00EA305B">
        <w:tc>
          <w:tcPr>
            <w:tcW w:w="598" w:type="dxa"/>
          </w:tcPr>
          <w:p w:rsidR="009C0986" w:rsidRPr="00705EC2" w:rsidRDefault="009C0986" w:rsidP="00147B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5EC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56" w:type="dxa"/>
          </w:tcPr>
          <w:p w:rsidR="009C0986" w:rsidRPr="00705EC2" w:rsidRDefault="009C0986" w:rsidP="00147B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AINP on Soil Arthropod Pests, Dept. of Entomology</w:t>
            </w:r>
            <w:r w:rsidRPr="00705EC2">
              <w:rPr>
                <w:rFonts w:ascii="Times New Roman" w:hAnsi="Times New Roman"/>
                <w:bCs/>
                <w:sz w:val="24"/>
                <w:szCs w:val="24"/>
              </w:rPr>
              <w:t xml:space="preserve"> UAS, GKVK, B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engaluru</w:t>
            </w:r>
            <w:r w:rsidRPr="00705EC2">
              <w:rPr>
                <w:rFonts w:ascii="Times New Roman" w:hAnsi="Times New Roman"/>
                <w:bCs/>
                <w:sz w:val="24"/>
                <w:szCs w:val="24"/>
              </w:rPr>
              <w:t xml:space="preserve"> – 65</w:t>
            </w:r>
          </w:p>
        </w:tc>
        <w:tc>
          <w:tcPr>
            <w:tcW w:w="1661" w:type="dxa"/>
            <w:vAlign w:val="center"/>
          </w:tcPr>
          <w:p w:rsidR="009C0986" w:rsidRPr="00EA305B" w:rsidRDefault="009C0986" w:rsidP="00711D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12-05-2023</w:t>
            </w:r>
          </w:p>
        </w:tc>
        <w:tc>
          <w:tcPr>
            <w:tcW w:w="1848" w:type="dxa"/>
            <w:vAlign w:val="center"/>
          </w:tcPr>
          <w:p w:rsidR="009C0986" w:rsidRPr="002E5FF8" w:rsidRDefault="009C0986" w:rsidP="00711D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2-4-2024</w:t>
            </w:r>
          </w:p>
        </w:tc>
        <w:tc>
          <w:tcPr>
            <w:tcW w:w="2864" w:type="dxa"/>
            <w:vAlign w:val="center"/>
          </w:tcPr>
          <w:p w:rsidR="009C0986" w:rsidRDefault="009C0986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www.uasbangalore.edu.in</w:t>
            </w:r>
          </w:p>
        </w:tc>
        <w:tc>
          <w:tcPr>
            <w:tcW w:w="1158" w:type="dxa"/>
            <w:vAlign w:val="center"/>
          </w:tcPr>
          <w:p w:rsidR="009C0986" w:rsidRDefault="009C0986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5A76F1" w:rsidRDefault="005A76F1" w:rsidP="005A76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5A76F1" w:rsidRDefault="005A76F1" w:rsidP="005A76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5A76F1" w:rsidRPr="003833B9" w:rsidRDefault="005A76F1" w:rsidP="005A76F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833B9">
        <w:rPr>
          <w:rFonts w:ascii="Times New Roman" w:hAnsi="Times New Roman"/>
          <w:bCs/>
          <w:sz w:val="24"/>
          <w:szCs w:val="24"/>
        </w:rPr>
        <w:t>Public Authority</w:t>
      </w:r>
    </w:p>
    <w:p w:rsidR="005A76F1" w:rsidRPr="003833B9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A76F1" w:rsidRPr="003833B9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Place: UAS, GKVK, Bangalore</w:t>
      </w:r>
    </w:p>
    <w:p w:rsidR="005A76F1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833B9">
        <w:rPr>
          <w:rFonts w:ascii="Times New Roman" w:hAnsi="Times New Roman"/>
          <w:bCs/>
          <w:sz w:val="24"/>
          <w:szCs w:val="24"/>
        </w:rPr>
        <w:t xml:space="preserve">Date: </w:t>
      </w:r>
      <w:r>
        <w:rPr>
          <w:rFonts w:ascii="Times New Roman" w:hAnsi="Times New Roman"/>
          <w:bCs/>
          <w:sz w:val="24"/>
          <w:szCs w:val="24"/>
        </w:rPr>
        <w:t xml:space="preserve"> 31-03-20</w:t>
      </w:r>
      <w:r w:rsidR="00EA305B">
        <w:rPr>
          <w:rFonts w:ascii="Times New Roman" w:hAnsi="Times New Roman"/>
          <w:bCs/>
          <w:sz w:val="24"/>
          <w:szCs w:val="24"/>
        </w:rPr>
        <w:t>2</w:t>
      </w:r>
      <w:r w:rsidR="009C0986">
        <w:rPr>
          <w:rFonts w:ascii="Times New Roman" w:hAnsi="Times New Roman"/>
          <w:bCs/>
          <w:sz w:val="24"/>
          <w:szCs w:val="24"/>
        </w:rPr>
        <w:t>4</w:t>
      </w:r>
    </w:p>
    <w:p w:rsidR="005A76F1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A76F1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A76F1" w:rsidRDefault="005A76F1" w:rsidP="005A76F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5A76F1" w:rsidRDefault="005A76F1" w:rsidP="005A76F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5A76F1" w:rsidRPr="00073D79" w:rsidRDefault="005A76F1" w:rsidP="005A76F1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73D79">
        <w:rPr>
          <w:rFonts w:ascii="Times New Roman" w:hAnsi="Times New Roman"/>
          <w:b/>
          <w:bCs/>
          <w:sz w:val="24"/>
          <w:szCs w:val="24"/>
          <w:u w:val="single"/>
        </w:rPr>
        <w:t>ANNEXURE to IV-A</w:t>
      </w: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3224"/>
        <w:gridCol w:w="3396"/>
        <w:gridCol w:w="3192"/>
      </w:tblGrid>
      <w:tr w:rsidR="005A76F1" w:rsidRPr="00073D79" w:rsidTr="00147BE4">
        <w:tc>
          <w:tcPr>
            <w:tcW w:w="3224" w:type="dxa"/>
          </w:tcPr>
          <w:p w:rsidR="005A76F1" w:rsidRPr="00073D79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73D79">
              <w:rPr>
                <w:rFonts w:ascii="Times New Roman" w:hAnsi="Times New Roman"/>
                <w:b/>
                <w:bCs/>
                <w:sz w:val="24"/>
                <w:szCs w:val="24"/>
              </w:rPr>
              <w:t>Sl.No</w:t>
            </w:r>
            <w:proofErr w:type="spellEnd"/>
            <w:r w:rsidRPr="00073D79">
              <w:rPr>
                <w:rFonts w:ascii="Times New Roman" w:hAnsi="Times New Roman"/>
                <w:b/>
                <w:bCs/>
                <w:sz w:val="24"/>
                <w:szCs w:val="24"/>
              </w:rPr>
              <w:t>. of the Public Authority</w:t>
            </w:r>
          </w:p>
        </w:tc>
        <w:tc>
          <w:tcPr>
            <w:tcW w:w="3396" w:type="dxa"/>
          </w:tcPr>
          <w:p w:rsidR="005A76F1" w:rsidRPr="00073D79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D79">
              <w:rPr>
                <w:rFonts w:ascii="Times New Roman" w:hAnsi="Times New Roman"/>
                <w:b/>
                <w:bCs/>
                <w:sz w:val="24"/>
                <w:szCs w:val="24"/>
              </w:rPr>
              <w:t>Name of Public Authority under the Dept.</w:t>
            </w:r>
          </w:p>
        </w:tc>
        <w:tc>
          <w:tcPr>
            <w:tcW w:w="3192" w:type="dxa"/>
          </w:tcPr>
          <w:p w:rsidR="005A76F1" w:rsidRPr="00073D79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D79">
              <w:rPr>
                <w:rFonts w:ascii="Times New Roman" w:hAnsi="Times New Roman"/>
                <w:b/>
                <w:bCs/>
                <w:sz w:val="24"/>
                <w:szCs w:val="24"/>
              </w:rPr>
              <w:t>Reasons for Increase / Decrease of Pas</w:t>
            </w:r>
          </w:p>
        </w:tc>
      </w:tr>
      <w:tr w:rsidR="005A76F1" w:rsidRPr="00073D79" w:rsidTr="00147BE4">
        <w:tc>
          <w:tcPr>
            <w:tcW w:w="3224" w:type="dxa"/>
          </w:tcPr>
          <w:p w:rsidR="005A76F1" w:rsidRPr="00073D79" w:rsidRDefault="005A76F1" w:rsidP="00147B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3D79">
              <w:rPr>
                <w:rFonts w:ascii="Times New Roman" w:hAnsi="Times New Roman"/>
                <w:bCs/>
                <w:sz w:val="24"/>
                <w:szCs w:val="24"/>
              </w:rPr>
              <w:t>AINP on Soil Arthropod Pests, Dept. of Entomology UAS, GKVK, Bengaluru – 65</w:t>
            </w:r>
          </w:p>
        </w:tc>
        <w:tc>
          <w:tcPr>
            <w:tcW w:w="3396" w:type="dxa"/>
          </w:tcPr>
          <w:p w:rsidR="005A76F1" w:rsidRPr="00073D79" w:rsidRDefault="005A76F1" w:rsidP="00147B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3D79">
              <w:rPr>
                <w:rFonts w:ascii="Times New Roman" w:hAnsi="Times New Roman"/>
                <w:bCs/>
                <w:sz w:val="24"/>
                <w:szCs w:val="24"/>
              </w:rPr>
              <w:t xml:space="preserve">Dr. D. </w:t>
            </w:r>
            <w:proofErr w:type="spellStart"/>
            <w:r w:rsidRPr="00073D79">
              <w:rPr>
                <w:rFonts w:ascii="Times New Roman" w:hAnsi="Times New Roman"/>
                <w:bCs/>
                <w:sz w:val="24"/>
                <w:szCs w:val="24"/>
              </w:rPr>
              <w:t>Rajanna</w:t>
            </w:r>
            <w:proofErr w:type="spellEnd"/>
          </w:p>
          <w:p w:rsidR="005A76F1" w:rsidRPr="00073D79" w:rsidRDefault="005A76F1" w:rsidP="00147B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3D79">
              <w:rPr>
                <w:rFonts w:ascii="Times New Roman" w:hAnsi="Times New Roman"/>
                <w:bCs/>
                <w:sz w:val="24"/>
                <w:szCs w:val="24"/>
              </w:rPr>
              <w:t>Principal Investigator</w:t>
            </w:r>
          </w:p>
          <w:p w:rsidR="005A76F1" w:rsidRPr="00073D79" w:rsidRDefault="005A76F1" w:rsidP="00147B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3D79">
              <w:rPr>
                <w:rFonts w:ascii="Times New Roman" w:hAnsi="Times New Roman"/>
                <w:bCs/>
                <w:sz w:val="24"/>
                <w:szCs w:val="24"/>
              </w:rPr>
              <w:t>AINP on Soil Arthropod Pests, Dept. of Entomology UAS, GKVK, Bengaluru – 65</w:t>
            </w:r>
          </w:p>
        </w:tc>
        <w:tc>
          <w:tcPr>
            <w:tcW w:w="3192" w:type="dxa"/>
          </w:tcPr>
          <w:p w:rsidR="005A76F1" w:rsidRPr="00073D79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D7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5A76F1" w:rsidRPr="00073D79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A76F1" w:rsidRPr="00073D79" w:rsidRDefault="005A76F1" w:rsidP="005A76F1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073D79">
        <w:rPr>
          <w:bCs/>
          <w:sz w:val="24"/>
          <w:szCs w:val="24"/>
        </w:rPr>
        <w:t xml:space="preserve"> Add more rows for Public Authorities as necessary</w:t>
      </w:r>
    </w:p>
    <w:p w:rsidR="005A76F1" w:rsidRPr="00073D79" w:rsidRDefault="005A76F1" w:rsidP="005A76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3D79">
        <w:rPr>
          <w:rFonts w:ascii="Times New Roman" w:hAnsi="Times New Roman"/>
          <w:bCs/>
          <w:sz w:val="24"/>
          <w:szCs w:val="24"/>
        </w:rPr>
        <w:t xml:space="preserve">    **     Any increase or decrease in </w:t>
      </w:r>
      <w:proofErr w:type="spellStart"/>
      <w:r w:rsidRPr="00073D79">
        <w:rPr>
          <w:rFonts w:ascii="Times New Roman" w:hAnsi="Times New Roman"/>
          <w:bCs/>
          <w:sz w:val="24"/>
          <w:szCs w:val="24"/>
        </w:rPr>
        <w:t>No.of</w:t>
      </w:r>
      <w:proofErr w:type="spellEnd"/>
      <w:r w:rsidRPr="00073D79">
        <w:rPr>
          <w:rFonts w:ascii="Times New Roman" w:hAnsi="Times New Roman"/>
          <w:bCs/>
          <w:sz w:val="24"/>
          <w:szCs w:val="24"/>
        </w:rPr>
        <w:t xml:space="preserve"> Pas/PIOs, compared to previous </w:t>
      </w:r>
      <w:proofErr w:type="spellStart"/>
      <w:r w:rsidRPr="00073D79">
        <w:rPr>
          <w:rFonts w:ascii="Times New Roman" w:hAnsi="Times New Roman"/>
          <w:bCs/>
          <w:sz w:val="24"/>
          <w:szCs w:val="24"/>
        </w:rPr>
        <w:t>yrs</w:t>
      </w:r>
      <w:proofErr w:type="spellEnd"/>
      <w:r w:rsidRPr="00073D79">
        <w:rPr>
          <w:rFonts w:ascii="Times New Roman" w:hAnsi="Times New Roman"/>
          <w:bCs/>
          <w:sz w:val="24"/>
          <w:szCs w:val="24"/>
        </w:rPr>
        <w:t xml:space="preserve">, reasons must be </w:t>
      </w:r>
    </w:p>
    <w:p w:rsidR="005A76F1" w:rsidRPr="00073D79" w:rsidRDefault="005A76F1" w:rsidP="005A76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3D79">
        <w:rPr>
          <w:rFonts w:ascii="Times New Roman" w:hAnsi="Times New Roman"/>
          <w:bCs/>
          <w:sz w:val="24"/>
          <w:szCs w:val="24"/>
        </w:rPr>
        <w:t xml:space="preserve">             </w:t>
      </w:r>
      <w:proofErr w:type="gramStart"/>
      <w:r w:rsidRPr="00073D79">
        <w:rPr>
          <w:rFonts w:ascii="Times New Roman" w:hAnsi="Times New Roman"/>
          <w:bCs/>
          <w:sz w:val="24"/>
          <w:szCs w:val="24"/>
        </w:rPr>
        <w:t>provided</w:t>
      </w:r>
      <w:proofErr w:type="gramEnd"/>
      <w:r w:rsidRPr="00073D79">
        <w:rPr>
          <w:rFonts w:ascii="Times New Roman" w:hAnsi="Times New Roman"/>
          <w:bCs/>
          <w:sz w:val="24"/>
          <w:szCs w:val="24"/>
        </w:rPr>
        <w:t xml:space="preserve"> in detail. </w:t>
      </w:r>
    </w:p>
    <w:p w:rsidR="005A76F1" w:rsidRPr="00073D79" w:rsidRDefault="005A76F1" w:rsidP="005A76F1">
      <w:pPr>
        <w:spacing w:after="0" w:line="240" w:lineRule="auto"/>
        <w:rPr>
          <w:rFonts w:ascii="Times New Roman" w:hAnsi="Times New Roman"/>
          <w:bCs/>
          <w:sz w:val="36"/>
          <w:szCs w:val="24"/>
        </w:rPr>
      </w:pPr>
    </w:p>
    <w:p w:rsidR="005A76F1" w:rsidRPr="00073D79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A76F1" w:rsidRPr="00073D79" w:rsidRDefault="005A76F1" w:rsidP="005A76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73D79">
        <w:rPr>
          <w:rFonts w:ascii="Times New Roman" w:hAnsi="Times New Roman"/>
          <w:b/>
          <w:bCs/>
          <w:sz w:val="24"/>
          <w:szCs w:val="24"/>
          <w:u w:val="single"/>
        </w:rPr>
        <w:t>ANNEXURE to IV-C</w:t>
      </w:r>
    </w:p>
    <w:p w:rsidR="005A76F1" w:rsidRPr="00073D79" w:rsidRDefault="005A76F1" w:rsidP="005A76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3396"/>
        <w:gridCol w:w="3192"/>
      </w:tblGrid>
      <w:tr w:rsidR="005A76F1" w:rsidRPr="00073D79" w:rsidTr="00147BE4">
        <w:tc>
          <w:tcPr>
            <w:tcW w:w="2988" w:type="dxa"/>
          </w:tcPr>
          <w:p w:rsidR="005A76F1" w:rsidRPr="00073D79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D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3D79">
              <w:rPr>
                <w:rFonts w:ascii="Times New Roman" w:hAnsi="Times New Roman"/>
                <w:b/>
                <w:bCs/>
                <w:sz w:val="24"/>
                <w:szCs w:val="24"/>
              </w:rPr>
              <w:t>Sl.No</w:t>
            </w:r>
            <w:proofErr w:type="spellEnd"/>
            <w:r w:rsidRPr="00073D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of First Appellate Authority </w:t>
            </w:r>
          </w:p>
        </w:tc>
        <w:tc>
          <w:tcPr>
            <w:tcW w:w="3396" w:type="dxa"/>
          </w:tcPr>
          <w:p w:rsidR="005A76F1" w:rsidRPr="00073D79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D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of First Appellate Authority under the Dept. </w:t>
            </w:r>
          </w:p>
        </w:tc>
        <w:tc>
          <w:tcPr>
            <w:tcW w:w="3192" w:type="dxa"/>
          </w:tcPr>
          <w:p w:rsidR="005A76F1" w:rsidRPr="00073D79" w:rsidRDefault="005A76F1" w:rsidP="00147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D79">
              <w:rPr>
                <w:rFonts w:ascii="Times New Roman" w:hAnsi="Times New Roman"/>
                <w:b/>
                <w:bCs/>
                <w:sz w:val="24"/>
                <w:szCs w:val="24"/>
              </w:rPr>
              <w:t>Reasons for Increase / Decrease of FAAs</w:t>
            </w:r>
          </w:p>
        </w:tc>
      </w:tr>
      <w:tr w:rsidR="005A76F1" w:rsidRPr="00073D79" w:rsidTr="00147BE4">
        <w:tc>
          <w:tcPr>
            <w:tcW w:w="2988" w:type="dxa"/>
          </w:tcPr>
          <w:p w:rsidR="005A76F1" w:rsidRPr="00073D79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D79">
              <w:rPr>
                <w:rFonts w:ascii="Times New Roman" w:hAnsi="Times New Roman"/>
                <w:bCs/>
                <w:sz w:val="24"/>
                <w:szCs w:val="24"/>
              </w:rPr>
              <w:t xml:space="preserve">Director of Research, </w:t>
            </w:r>
          </w:p>
          <w:p w:rsidR="005A76F1" w:rsidRPr="00073D79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D79">
              <w:rPr>
                <w:rFonts w:ascii="Times New Roman" w:hAnsi="Times New Roman"/>
                <w:bCs/>
                <w:sz w:val="24"/>
                <w:szCs w:val="24"/>
              </w:rPr>
              <w:t xml:space="preserve">UAS, GKVK, </w:t>
            </w:r>
          </w:p>
          <w:p w:rsidR="005A76F1" w:rsidRPr="00073D79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D79">
              <w:rPr>
                <w:rFonts w:ascii="Times New Roman" w:hAnsi="Times New Roman"/>
                <w:bCs/>
                <w:sz w:val="24"/>
                <w:szCs w:val="24"/>
              </w:rPr>
              <w:t xml:space="preserve">Bangalore – 560 065. </w:t>
            </w:r>
          </w:p>
        </w:tc>
        <w:tc>
          <w:tcPr>
            <w:tcW w:w="3396" w:type="dxa"/>
          </w:tcPr>
          <w:p w:rsidR="005A76F1" w:rsidRPr="00073D79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D79">
              <w:rPr>
                <w:rFonts w:ascii="Times New Roman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="009C0986">
              <w:rPr>
                <w:rFonts w:ascii="Times New Roman" w:hAnsi="Times New Roman"/>
                <w:bCs/>
                <w:sz w:val="24"/>
                <w:szCs w:val="24"/>
              </w:rPr>
              <w:t>Venkatesh</w:t>
            </w:r>
            <w:proofErr w:type="spellEnd"/>
          </w:p>
          <w:p w:rsidR="005A76F1" w:rsidRPr="00073D79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D79">
              <w:rPr>
                <w:rFonts w:ascii="Times New Roman" w:hAnsi="Times New Roman"/>
                <w:bCs/>
                <w:sz w:val="24"/>
                <w:szCs w:val="24"/>
              </w:rPr>
              <w:t xml:space="preserve">Director of Research, </w:t>
            </w:r>
          </w:p>
          <w:p w:rsidR="005A76F1" w:rsidRPr="00073D79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D79">
              <w:rPr>
                <w:rFonts w:ascii="Times New Roman" w:hAnsi="Times New Roman"/>
                <w:bCs/>
                <w:sz w:val="24"/>
                <w:szCs w:val="24"/>
              </w:rPr>
              <w:t>UAS, GKVK, Bangalore.</w:t>
            </w:r>
          </w:p>
        </w:tc>
        <w:tc>
          <w:tcPr>
            <w:tcW w:w="3192" w:type="dxa"/>
          </w:tcPr>
          <w:p w:rsidR="005A76F1" w:rsidRPr="00073D79" w:rsidRDefault="005A76F1" w:rsidP="00147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D7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5A76F1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A76F1" w:rsidRDefault="005A76F1" w:rsidP="005A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*    Add more rows for First Appellate Authorities as necessary </w:t>
      </w:r>
    </w:p>
    <w:p w:rsidR="005A76F1" w:rsidRDefault="005A76F1" w:rsidP="005A76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proofErr w:type="gramStart"/>
      <w:r>
        <w:rPr>
          <w:rFonts w:ascii="Times New Roman" w:hAnsi="Times New Roman"/>
          <w:bCs/>
          <w:sz w:val="24"/>
          <w:szCs w:val="24"/>
        </w:rPr>
        <w:t>*  Any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increase or decrease in No. of FAAs, compared to previous years, reasons must be</w:t>
      </w:r>
    </w:p>
    <w:p w:rsidR="000A0991" w:rsidRPr="00062030" w:rsidRDefault="005A76F1" w:rsidP="005A76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Cs/>
          <w:sz w:val="24"/>
          <w:szCs w:val="24"/>
        </w:rPr>
        <w:t>provided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in detail. </w:t>
      </w:r>
      <w:bookmarkStart w:id="0" w:name="_GoBack"/>
      <w:bookmarkEnd w:id="0"/>
    </w:p>
    <w:sectPr w:rsidR="000A0991" w:rsidRPr="00062030" w:rsidSect="00221CD0">
      <w:footerReference w:type="default" r:id="rId8"/>
      <w:pgSz w:w="12240" w:h="15840"/>
      <w:pgMar w:top="720" w:right="1440" w:bottom="360" w:left="1440" w:header="720" w:footer="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19" w:rsidRDefault="00E22A19" w:rsidP="008F02B0">
      <w:pPr>
        <w:spacing w:after="0" w:line="240" w:lineRule="auto"/>
      </w:pPr>
      <w:r>
        <w:separator/>
      </w:r>
    </w:p>
  </w:endnote>
  <w:endnote w:type="continuationSeparator" w:id="0">
    <w:p w:rsidR="00E22A19" w:rsidRDefault="00E22A19" w:rsidP="008F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A9" w:rsidRDefault="007557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19" w:rsidRDefault="00E22A19" w:rsidP="008F02B0">
      <w:pPr>
        <w:spacing w:after="0" w:line="240" w:lineRule="auto"/>
      </w:pPr>
      <w:r>
        <w:separator/>
      </w:r>
    </w:p>
  </w:footnote>
  <w:footnote w:type="continuationSeparator" w:id="0">
    <w:p w:rsidR="00E22A19" w:rsidRDefault="00E22A19" w:rsidP="008F0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7777"/>
    <w:multiLevelType w:val="hybridMultilevel"/>
    <w:tmpl w:val="BDD4F934"/>
    <w:lvl w:ilvl="0" w:tplc="FFB2E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42A12"/>
    <w:multiLevelType w:val="hybridMultilevel"/>
    <w:tmpl w:val="1B701770"/>
    <w:lvl w:ilvl="0" w:tplc="A8E634F6">
      <w:start w:val="16"/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2030"/>
    <w:rsid w:val="00062030"/>
    <w:rsid w:val="00073D79"/>
    <w:rsid w:val="000A0991"/>
    <w:rsid w:val="000E29A2"/>
    <w:rsid w:val="001177B3"/>
    <w:rsid w:val="00147BE4"/>
    <w:rsid w:val="00221CD0"/>
    <w:rsid w:val="002D4D66"/>
    <w:rsid w:val="002E5FF8"/>
    <w:rsid w:val="00330D79"/>
    <w:rsid w:val="00332D9E"/>
    <w:rsid w:val="003A5B2F"/>
    <w:rsid w:val="004B69E3"/>
    <w:rsid w:val="005A76F1"/>
    <w:rsid w:val="006A6370"/>
    <w:rsid w:val="007557A9"/>
    <w:rsid w:val="007D1CC9"/>
    <w:rsid w:val="008A1FE9"/>
    <w:rsid w:val="008F02B0"/>
    <w:rsid w:val="009573FF"/>
    <w:rsid w:val="009B7008"/>
    <w:rsid w:val="009C0986"/>
    <w:rsid w:val="009F2965"/>
    <w:rsid w:val="00A60A09"/>
    <w:rsid w:val="00AA28A0"/>
    <w:rsid w:val="00B128E4"/>
    <w:rsid w:val="00C00598"/>
    <w:rsid w:val="00C36DF2"/>
    <w:rsid w:val="00C7162E"/>
    <w:rsid w:val="00CC5375"/>
    <w:rsid w:val="00CC684F"/>
    <w:rsid w:val="00E22A19"/>
    <w:rsid w:val="00E6737A"/>
    <w:rsid w:val="00EA305B"/>
    <w:rsid w:val="00EF322B"/>
    <w:rsid w:val="00EF3D34"/>
    <w:rsid w:val="00F30EBD"/>
    <w:rsid w:val="00F67729"/>
    <w:rsid w:val="00FB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03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5"/>
      <w:szCs w:val="25"/>
    </w:rPr>
  </w:style>
  <w:style w:type="table" w:styleId="TableGrid">
    <w:name w:val="Table Grid"/>
    <w:basedOn w:val="TableNormal"/>
    <w:uiPriority w:val="59"/>
    <w:rsid w:val="00062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0620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620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030"/>
  </w:style>
  <w:style w:type="paragraph" w:styleId="Header">
    <w:name w:val="header"/>
    <w:basedOn w:val="Normal"/>
    <w:link w:val="HeaderChar"/>
    <w:uiPriority w:val="99"/>
    <w:semiHidden/>
    <w:unhideWhenUsed/>
    <w:rsid w:val="00062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030"/>
  </w:style>
  <w:style w:type="character" w:styleId="Hyperlink">
    <w:name w:val="Hyperlink"/>
    <w:basedOn w:val="DefaultParagraphFont"/>
    <w:uiPriority w:val="99"/>
    <w:unhideWhenUsed/>
    <w:rsid w:val="00062030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A76F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A76F1"/>
  </w:style>
  <w:style w:type="paragraph" w:styleId="BalloonText">
    <w:name w:val="Balloon Text"/>
    <w:basedOn w:val="Normal"/>
    <w:link w:val="BalloonTextChar"/>
    <w:uiPriority w:val="99"/>
    <w:semiHidden/>
    <w:unhideWhenUsed/>
    <w:rsid w:val="00EF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Dr.K.V.Prakash</cp:lastModifiedBy>
  <cp:revision>27</cp:revision>
  <cp:lastPrinted>2021-04-09T10:07:00Z</cp:lastPrinted>
  <dcterms:created xsi:type="dcterms:W3CDTF">2018-04-05T06:13:00Z</dcterms:created>
  <dcterms:modified xsi:type="dcterms:W3CDTF">2024-04-02T11:08:00Z</dcterms:modified>
</cp:coreProperties>
</file>